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2"/>
        <w:gridCol w:w="3780"/>
      </w:tblGrid>
      <w:tr w:rsidR="00E471FF" w:rsidTr="00490572">
        <w:trPr>
          <w:trHeight w:val="30"/>
          <w:tblCellSpacing w:w="0" w:type="auto"/>
        </w:trPr>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1FF" w:rsidRDefault="00490572">
            <w:pPr>
              <w:spacing w:after="0"/>
              <w:jc w:val="center"/>
            </w:pPr>
            <w:r>
              <w:rPr>
                <w:color w:val="000000"/>
                <w:sz w:val="20"/>
              </w:rPr>
              <w:t> </w:t>
            </w:r>
          </w:p>
        </w:tc>
        <w:tc>
          <w:tcPr>
            <w:tcW w:w="3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1FF" w:rsidRDefault="00490572">
            <w:pPr>
              <w:spacing w:after="0"/>
              <w:jc w:val="center"/>
            </w:pPr>
            <w:r>
              <w:rPr>
                <w:color w:val="000000"/>
                <w:sz w:val="20"/>
              </w:rPr>
              <w:t xml:space="preserve">2016 жылғы 26 қаңтардағы </w:t>
            </w:r>
            <w:r>
              <w:br/>
            </w:r>
            <w:r>
              <w:rPr>
                <w:color w:val="000000"/>
                <w:sz w:val="20"/>
              </w:rPr>
              <w:t xml:space="preserve">№ 18 Батыс Қазақстан облысы </w:t>
            </w:r>
            <w:r>
              <w:br/>
            </w:r>
            <w:r>
              <w:rPr>
                <w:color w:val="000000"/>
                <w:sz w:val="20"/>
              </w:rPr>
              <w:t>әкімдігінің</w:t>
            </w:r>
            <w:r>
              <w:rPr>
                <w:color w:val="000000"/>
                <w:sz w:val="20"/>
              </w:rPr>
              <w:t xml:space="preserve"> қаулысымен </w:t>
            </w:r>
            <w:r>
              <w:br/>
            </w:r>
            <w:r>
              <w:rPr>
                <w:color w:val="000000"/>
                <w:sz w:val="20"/>
              </w:rPr>
              <w:t>бе</w:t>
            </w:r>
            <w:r>
              <w:rPr>
                <w:color w:val="000000"/>
                <w:sz w:val="20"/>
              </w:rPr>
              <w:t>кітілген</w:t>
            </w:r>
          </w:p>
        </w:tc>
      </w:tr>
    </w:tbl>
    <w:p w:rsidR="00E471FF" w:rsidRDefault="00490572">
      <w:pPr>
        <w:spacing w:after="0"/>
      </w:pPr>
      <w:bookmarkStart w:id="0" w:name="z10"/>
      <w:r>
        <w:rPr>
          <w:b/>
          <w:color w:val="000000"/>
        </w:rPr>
        <w:t xml:space="preserve">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w:t>
      </w:r>
      <w:bookmarkStart w:id="1" w:name="_GoBack"/>
      <w:bookmarkEnd w:id="1"/>
      <w:r>
        <w:rPr>
          <w:b/>
          <w:color w:val="000000"/>
        </w:rPr>
        <w:t xml:space="preserve"> асыратын білім беру ұйымдарының педагог қызметкерлері мен оларға теңесті</w:t>
      </w:r>
      <w:r>
        <w:rPr>
          <w:b/>
          <w:color w:val="000000"/>
        </w:rPr>
        <w:t>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w:t>
      </w:r>
    </w:p>
    <w:bookmarkEnd w:id="0"/>
    <w:p w:rsidR="00E471FF" w:rsidRDefault="00490572">
      <w:pPr>
        <w:spacing w:after="0"/>
      </w:pPr>
      <w:r>
        <w:rPr>
          <w:color w:val="FF0000"/>
          <w:sz w:val="20"/>
        </w:rPr>
        <w:t xml:space="preserve">       Ескерту. Регламент жаңа редакцияда - Батыс Қазақстан облысы әкімдігінің 28.05.2018 № 134 қаулыс</w:t>
      </w:r>
      <w:r>
        <w:rPr>
          <w:color w:val="FF0000"/>
          <w:sz w:val="20"/>
        </w:rPr>
        <w:t xml:space="preserve">ымен (алғашқы ресми жарияланған күнінен кейін күндізбелік он </w:t>
      </w:r>
      <w:proofErr w:type="gramStart"/>
      <w:r>
        <w:rPr>
          <w:color w:val="FF0000"/>
          <w:sz w:val="20"/>
        </w:rPr>
        <w:t>күн  өткен</w:t>
      </w:r>
      <w:proofErr w:type="gramEnd"/>
      <w:r>
        <w:rPr>
          <w:color w:val="FF0000"/>
          <w:sz w:val="20"/>
        </w:rPr>
        <w:t xml:space="preserve"> соң қолданысқа енгізіледі).</w:t>
      </w:r>
    </w:p>
    <w:p w:rsidR="00E471FF" w:rsidRDefault="00490572">
      <w:pPr>
        <w:spacing w:after="0"/>
      </w:pPr>
      <w:bookmarkStart w:id="2" w:name="z11"/>
      <w:r>
        <w:rPr>
          <w:b/>
          <w:color w:val="000000"/>
        </w:rPr>
        <w:t xml:space="preserve"> 1. Жалпы ережелер</w:t>
      </w:r>
    </w:p>
    <w:p w:rsidR="00E471FF" w:rsidRDefault="00490572">
      <w:pPr>
        <w:spacing w:after="0"/>
      </w:pPr>
      <w:bookmarkStart w:id="3" w:name="z12"/>
      <w:bookmarkEnd w:id="2"/>
      <w:r>
        <w:rPr>
          <w:color w:val="000000"/>
          <w:sz w:val="20"/>
        </w:rPr>
        <w:t>      1. "Батыс Қазақстан облысы бойынша мектепке дейінгі тәрбие мен оқыту, бастауыш, негізгі орта, жалпы орта, техникалық және кәсіптік,</w:t>
      </w:r>
      <w:r>
        <w:rPr>
          <w:color w:val="000000"/>
          <w:sz w:val="20"/>
        </w:rPr>
        <w:t xml:space="preserve">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w:t>
      </w:r>
      <w:r>
        <w:rPr>
          <w:color w:val="000000"/>
          <w:sz w:val="20"/>
        </w:rPr>
        <w:t>ілетін қызметі (бұдан әрі – мемлекеттік көрсетілетін қызмет).</w:t>
      </w:r>
    </w:p>
    <w:p w:rsidR="00E471FF" w:rsidRDefault="00490572">
      <w:pPr>
        <w:spacing w:after="0"/>
      </w:pPr>
      <w:bookmarkStart w:id="4" w:name="z13"/>
      <w:bookmarkEnd w:id="3"/>
      <w:r>
        <w:rPr>
          <w:color w:val="000000"/>
          <w:sz w:val="20"/>
        </w:rPr>
        <w:t xml:space="preserve">       Мемлекеттік көрсетілетін қызмет "Батыс Қазақстан облысының білім басқармасы" мемлекеттік мекемесімен (бұдан әрі – көрсетілетін қызметті беруші басқарма) немесе Орал қаласы мен аудандардың</w:t>
      </w:r>
      <w:r>
        <w:rPr>
          <w:color w:val="000000"/>
          <w:sz w:val="20"/>
        </w:rPr>
        <w:t xml:space="preserve"> білім беру бөлімдерімен (бұдан әрі – көрсетілетін қызметті беруші бөлім) Қазақстан Республикасы Білім және ғылым министрінің 2015 жылғы 9 қарашадағы № 632 "Мектепке дейінгі тәрбие мен оқыту, бастауыш, негізгі орта, жалпы орта, техникалық және кәсіптік, ор</w:t>
      </w:r>
      <w:r>
        <w:rPr>
          <w:color w:val="000000"/>
          <w:sz w:val="20"/>
        </w:rPr>
        <w:t>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w:t>
      </w:r>
      <w:r>
        <w:rPr>
          <w:color w:val="000000"/>
          <w:sz w:val="20"/>
        </w:rPr>
        <w:t>рсетілетін қызмет стандарттарын бекіту туралы" бұйрығымен (Қазақстан Республикасы Әділет министрлігінде 2015 жылғы 21 желтоқсанда № 12449 тіркелді) бекітілген "Мектепке дейінгі тәрбие мен оқыту, бастауыш, негізгі орта, жалпы орта, техникалық және кәсіптік,</w:t>
      </w:r>
      <w:r>
        <w:rPr>
          <w:color w:val="000000"/>
          <w:sz w:val="20"/>
        </w:rPr>
        <w:t xml:space="preserve">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w:t>
      </w:r>
      <w:r>
        <w:rPr>
          <w:color w:val="000000"/>
          <w:sz w:val="20"/>
        </w:rPr>
        <w:t>ілетін қызмет стандартының (бұдан әрі – Стандарт) негізінде көрсетіледі.</w:t>
      </w:r>
    </w:p>
    <w:p w:rsidR="00E471FF" w:rsidRDefault="00490572">
      <w:pPr>
        <w:spacing w:after="0"/>
      </w:pPr>
      <w:bookmarkStart w:id="5" w:name="z14"/>
      <w:bookmarkEnd w:id="4"/>
      <w:r>
        <w:rPr>
          <w:color w:val="000000"/>
          <w:sz w:val="20"/>
        </w:rPr>
        <w:t>      Өтініштерді қабылдау және мемлекеттік қызмет көрсетудің нәтижелерін беру:</w:t>
      </w:r>
    </w:p>
    <w:p w:rsidR="00E471FF" w:rsidRDefault="00490572">
      <w:pPr>
        <w:spacing w:after="0"/>
      </w:pPr>
      <w:bookmarkStart w:id="6" w:name="z15"/>
      <w:bookmarkEnd w:id="5"/>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 бөлімнің немесе басқарманың кеңсесі;</w:t>
      </w:r>
    </w:p>
    <w:p w:rsidR="00E471FF" w:rsidRDefault="00490572">
      <w:pPr>
        <w:spacing w:after="0"/>
      </w:pPr>
      <w:bookmarkStart w:id="7" w:name="z16"/>
      <w:bookmarkEnd w:id="6"/>
      <w:r>
        <w:rPr>
          <w:color w:val="000000"/>
          <w:sz w:val="20"/>
        </w:rPr>
        <w:t xml:space="preserve">      </w:t>
      </w:r>
      <w:proofErr w:type="gramStart"/>
      <w:r>
        <w:rPr>
          <w:color w:val="000000"/>
          <w:sz w:val="20"/>
        </w:rPr>
        <w:t>2) "Азаматтарға арналғ</w:t>
      </w:r>
      <w:r>
        <w:rPr>
          <w:color w:val="000000"/>
          <w:sz w:val="20"/>
        </w:rPr>
        <w:t>ан үкімет" мемлекеттік корпорациясы" коммерциялық емес акционерлік қоғамының Батыс Қазақстан облысы бойынша филиалы (бұдан әрі – Мемлекеттік корпорация) арқылы жүзеге асырылады.</w:t>
      </w:r>
      <w:proofErr w:type="gramEnd"/>
    </w:p>
    <w:p w:rsidR="00E471FF" w:rsidRDefault="00490572">
      <w:pPr>
        <w:spacing w:after="0"/>
      </w:pPr>
      <w:bookmarkStart w:id="8" w:name="z17"/>
      <w:bookmarkEnd w:id="7"/>
      <w:r>
        <w:rPr>
          <w:color w:val="000000"/>
          <w:sz w:val="20"/>
        </w:rPr>
        <w:t xml:space="preserve">      </w:t>
      </w:r>
      <w:proofErr w:type="gramStart"/>
      <w:r>
        <w:rPr>
          <w:color w:val="000000"/>
          <w:sz w:val="20"/>
        </w:rPr>
        <w:t>Мемлекеттік қызмет жеке тұлғаларға (бұдан әрі – көрсетілетін қызметті ал</w:t>
      </w:r>
      <w:r>
        <w:rPr>
          <w:color w:val="000000"/>
          <w:sz w:val="20"/>
        </w:rPr>
        <w:t>ушы) тегін көрсетіледі.</w:t>
      </w:r>
      <w:proofErr w:type="gramEnd"/>
    </w:p>
    <w:p w:rsidR="00E471FF" w:rsidRDefault="00490572">
      <w:pPr>
        <w:spacing w:after="0"/>
      </w:pPr>
      <w:bookmarkStart w:id="9" w:name="z18"/>
      <w:bookmarkEnd w:id="8"/>
      <w:r>
        <w:rPr>
          <w:color w:val="000000"/>
          <w:sz w:val="20"/>
        </w:rPr>
        <w:t>      2. Мемлекеттік қызмет көрсету нысаны: қағаз түрінде.</w:t>
      </w:r>
    </w:p>
    <w:p w:rsidR="00E471FF" w:rsidRDefault="00490572">
      <w:pPr>
        <w:spacing w:after="0"/>
      </w:pPr>
      <w:bookmarkStart w:id="10" w:name="z19"/>
      <w:bookmarkEnd w:id="9"/>
      <w:r>
        <w:rPr>
          <w:color w:val="000000"/>
          <w:sz w:val="20"/>
        </w:rPr>
        <w:t xml:space="preserve">       3. Мемлекеттік көрсетілетін қызметтің нәтижесі мектепке дейінгі тәрбие мен оқыту, бастауыш, негізгі орта, жалпы орта, техникалық және кәсіптік, орта білімнен кейінгі </w:t>
      </w:r>
      <w:r>
        <w:rPr>
          <w:color w:val="000000"/>
          <w:sz w:val="20"/>
        </w:rPr>
        <w:t>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Стандартты</w:t>
      </w:r>
      <w:r>
        <w:rPr>
          <w:color w:val="000000"/>
          <w:sz w:val="20"/>
        </w:rPr>
        <w:t>ң</w:t>
      </w:r>
      <w:r>
        <w:rPr>
          <w:color w:val="000000"/>
          <w:sz w:val="20"/>
        </w:rPr>
        <w:t xml:space="preserve"> 10-тармағында белгіленген негіздер бойынша мемлекеттік қызмет көрсетуден бас тарту туралы дәлелді жауап болып табылады.</w:t>
      </w:r>
    </w:p>
    <w:p w:rsidR="00E471FF" w:rsidRDefault="00490572">
      <w:pPr>
        <w:spacing w:after="0"/>
      </w:pPr>
      <w:bookmarkStart w:id="11" w:name="z20"/>
      <w:bookmarkEnd w:id="10"/>
      <w:r>
        <w:rPr>
          <w:color w:val="000000"/>
          <w:sz w:val="20"/>
        </w:rPr>
        <w:lastRenderedPageBreak/>
        <w:t xml:space="preserve">       Мемлекеттік қызметті көрсету мерзімдері: </w:t>
      </w:r>
    </w:p>
    <w:p w:rsidR="00E471FF" w:rsidRDefault="00490572">
      <w:pPr>
        <w:spacing w:after="0"/>
      </w:pPr>
      <w:bookmarkStart w:id="12" w:name="z21"/>
      <w:bookmarkEnd w:id="11"/>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берушіге, Мемлекеттік корпорацияға құжаттар топтамасын</w:t>
      </w:r>
      <w:r>
        <w:rPr>
          <w:color w:val="000000"/>
          <w:sz w:val="20"/>
        </w:rPr>
        <w:t xml:space="preserve"> тапсырған сәттен бастап, көрсетілетін қызметті берушінің орналасқан жері бойынша – 3 (үш) жұмыс күні, көрсетілетін қызметті берушінің орналасқан жері бойынша емес – 7 (жеті) жұмыс күні.</w:t>
      </w:r>
    </w:p>
    <w:p w:rsidR="00E471FF" w:rsidRDefault="00490572">
      <w:pPr>
        <w:spacing w:after="0"/>
      </w:pPr>
      <w:bookmarkStart w:id="13" w:name="z22"/>
      <w:bookmarkEnd w:id="12"/>
      <w:r>
        <w:rPr>
          <w:color w:val="000000"/>
          <w:sz w:val="20"/>
        </w:rPr>
        <w:t xml:space="preserve">      </w:t>
      </w:r>
      <w:proofErr w:type="gramStart"/>
      <w:r>
        <w:rPr>
          <w:color w:val="000000"/>
          <w:sz w:val="20"/>
        </w:rPr>
        <w:t>Мемлекеттік корпорацияға жүгінген жағдайда қабылдау күні қызмет</w:t>
      </w:r>
      <w:r>
        <w:rPr>
          <w:color w:val="000000"/>
          <w:sz w:val="20"/>
        </w:rPr>
        <w:t xml:space="preserve"> көрсету мерзіміне кірмейді.</w:t>
      </w:r>
      <w:proofErr w:type="gramEnd"/>
    </w:p>
    <w:p w:rsidR="00E471FF" w:rsidRDefault="00490572">
      <w:pPr>
        <w:spacing w:after="0"/>
      </w:pPr>
      <w:bookmarkStart w:id="14" w:name="z23"/>
      <w:bookmarkEnd w:id="13"/>
      <w:r>
        <w:rPr>
          <w:color w:val="000000"/>
          <w:sz w:val="20"/>
        </w:rPr>
        <w:t xml:space="preserve">      </w:t>
      </w:r>
      <w:proofErr w:type="gramStart"/>
      <w:r>
        <w:rPr>
          <w:color w:val="000000"/>
          <w:sz w:val="20"/>
        </w:rPr>
        <w:t>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roofErr w:type="gramEnd"/>
    </w:p>
    <w:p w:rsidR="00E471FF" w:rsidRDefault="00490572">
      <w:pPr>
        <w:spacing w:after="0"/>
      </w:pPr>
      <w:bookmarkStart w:id="15" w:name="z24"/>
      <w:bookmarkEnd w:id="14"/>
      <w:r>
        <w:rPr>
          <w:color w:val="000000"/>
          <w:sz w:val="20"/>
        </w:rPr>
        <w:t xml:space="preserve">      2) </w:t>
      </w:r>
      <w:proofErr w:type="gramStart"/>
      <w:r>
        <w:rPr>
          <w:color w:val="000000"/>
          <w:sz w:val="20"/>
        </w:rPr>
        <w:t>көрсеті</w:t>
      </w:r>
      <w:r>
        <w:rPr>
          <w:color w:val="000000"/>
          <w:sz w:val="20"/>
        </w:rPr>
        <w:t>летін</w:t>
      </w:r>
      <w:proofErr w:type="gramEnd"/>
      <w:r>
        <w:rPr>
          <w:color w:val="000000"/>
          <w:sz w:val="20"/>
        </w:rPr>
        <w:t xml:space="preserve">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p w:rsidR="00E471FF" w:rsidRDefault="00490572">
      <w:pPr>
        <w:spacing w:after="0"/>
      </w:pPr>
      <w:bookmarkStart w:id="16" w:name="z25"/>
      <w:bookmarkEnd w:id="15"/>
      <w:r>
        <w:rPr>
          <w:color w:val="000000"/>
          <w:sz w:val="20"/>
        </w:rPr>
        <w:t xml:space="preserve">      3) </w:t>
      </w:r>
      <w:proofErr w:type="gramStart"/>
      <w:r>
        <w:rPr>
          <w:color w:val="000000"/>
          <w:sz w:val="20"/>
        </w:rPr>
        <w:t>көрсетілген</w:t>
      </w:r>
      <w:proofErr w:type="gramEnd"/>
      <w:r>
        <w:rPr>
          <w:color w:val="000000"/>
          <w:sz w:val="20"/>
        </w:rPr>
        <w:t xml:space="preserve"> қызметті алушыға қызмет көрсетудің рұқсат етілген ең ұзақ уақыты – 20 (жи</w:t>
      </w:r>
      <w:r>
        <w:rPr>
          <w:color w:val="000000"/>
          <w:sz w:val="20"/>
        </w:rPr>
        <w:t>ырма) минут, Мемлекеттік корпорацияда – 20 (жиырма) минут.</w:t>
      </w:r>
    </w:p>
    <w:p w:rsidR="00E471FF" w:rsidRDefault="00490572">
      <w:pPr>
        <w:spacing w:after="0"/>
      </w:pPr>
      <w:bookmarkStart w:id="17" w:name="z26"/>
      <w:bookmarkEnd w:id="16"/>
      <w:r>
        <w:rPr>
          <w:b/>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rsidR="00E471FF" w:rsidRDefault="00490572">
      <w:pPr>
        <w:spacing w:after="0"/>
      </w:pPr>
      <w:bookmarkStart w:id="18" w:name="z27"/>
      <w:bookmarkEnd w:id="17"/>
      <w:r>
        <w:rPr>
          <w:color w:val="000000"/>
          <w:sz w:val="20"/>
        </w:rPr>
        <w:t xml:space="preserve">       4. Стандарттың 9 - тармағына</w:t>
      </w:r>
      <w:r>
        <w:rPr>
          <w:color w:val="000000"/>
          <w:sz w:val="20"/>
        </w:rPr>
        <w:t xml:space="preserve"> сәйкес көрсетілетін қызметті алушының құжаттарын (бұдан әрі – құжаттар) тапсыруы мемлекеттік қызмет көрсету рәсімінің басталуына негіз болып табылады.</w:t>
      </w:r>
    </w:p>
    <w:p w:rsidR="00E471FF" w:rsidRDefault="00490572">
      <w:pPr>
        <w:spacing w:after="0"/>
      </w:pPr>
      <w:bookmarkStart w:id="19" w:name="z28"/>
      <w:bookmarkEnd w:id="18"/>
      <w:r>
        <w:rPr>
          <w:color w:val="000000"/>
          <w:sz w:val="20"/>
        </w:rPr>
        <w:t>      5. Мемлекеттік қызмет көрсету процесінің құрамына кіретін әрбір рәсімнің (іс-қимылдың) мазмұны, он</w:t>
      </w:r>
      <w:r>
        <w:rPr>
          <w:color w:val="000000"/>
          <w:sz w:val="20"/>
        </w:rPr>
        <w:t>ың орындалу ұзақтығы:</w:t>
      </w:r>
    </w:p>
    <w:p w:rsidR="00E471FF" w:rsidRDefault="00490572">
      <w:pPr>
        <w:spacing w:after="0"/>
      </w:pPr>
      <w:bookmarkStart w:id="20" w:name="z29"/>
      <w:bookmarkEnd w:id="19"/>
      <w:r>
        <w:rPr>
          <w:color w:val="000000"/>
          <w:sz w:val="20"/>
        </w:rPr>
        <w:t xml:space="preserve">       </w:t>
      </w:r>
      <w:proofErr w:type="gramStart"/>
      <w:r>
        <w:rPr>
          <w:color w:val="000000"/>
          <w:sz w:val="20"/>
        </w:rPr>
        <w:t>көрсетілетін</w:t>
      </w:r>
      <w:proofErr w:type="gramEnd"/>
      <w:r>
        <w:rPr>
          <w:color w:val="000000"/>
          <w:sz w:val="20"/>
        </w:rPr>
        <w:t xml:space="preserve"> қызметті беруші бөлім, басқарма кеңсесінің немесе Мемлекеттік корпорацияның жауапты қызметкері 20 (жиырма) минут ішінде Стандарттың 9-тармағына сәйкес құжаттарды қабылдайды, тіркейді және құжаттарды қабылдау туралы</w:t>
      </w:r>
      <w:r>
        <w:rPr>
          <w:color w:val="000000"/>
          <w:sz w:val="20"/>
        </w:rPr>
        <w:t xml:space="preserve"> қолхат береді </w:t>
      </w:r>
    </w:p>
    <w:p w:rsidR="00E471FF" w:rsidRDefault="00490572">
      <w:pPr>
        <w:spacing w:after="0"/>
      </w:pPr>
      <w:bookmarkStart w:id="21" w:name="z30"/>
      <w:bookmarkEnd w:id="20"/>
      <w:r>
        <w:rPr>
          <w:b/>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E471FF" w:rsidRDefault="00490572">
      <w:pPr>
        <w:spacing w:after="0"/>
      </w:pPr>
      <w:bookmarkStart w:id="22" w:name="z31"/>
      <w:bookmarkEnd w:id="21"/>
      <w:r>
        <w:rPr>
          <w:color w:val="000000"/>
          <w:sz w:val="20"/>
        </w:rPr>
        <w:t xml:space="preserve">      6. Мемлекеттік қызмет көрсету процесіне қатысатын көрсетілетін қызметті берушінің </w:t>
      </w:r>
      <w:r>
        <w:rPr>
          <w:color w:val="000000"/>
          <w:sz w:val="20"/>
        </w:rPr>
        <w:t>құрылымдық</w:t>
      </w:r>
      <w:r>
        <w:rPr>
          <w:color w:val="000000"/>
          <w:sz w:val="20"/>
        </w:rPr>
        <w:t xml:space="preserve"> бөлімшелерінің (қызметкерлерінің) тізбесі:</w:t>
      </w:r>
    </w:p>
    <w:p w:rsidR="00E471FF" w:rsidRDefault="00490572">
      <w:pPr>
        <w:spacing w:after="0"/>
      </w:pPr>
      <w:bookmarkStart w:id="23" w:name="z32"/>
      <w:bookmarkEnd w:id="22"/>
      <w:r>
        <w:rPr>
          <w:color w:val="000000"/>
          <w:sz w:val="20"/>
        </w:rPr>
        <w:t xml:space="preserve">      </w:t>
      </w:r>
      <w:proofErr w:type="gramStart"/>
      <w:r>
        <w:rPr>
          <w:color w:val="000000"/>
          <w:sz w:val="20"/>
        </w:rPr>
        <w:t>көрсетілетін</w:t>
      </w:r>
      <w:proofErr w:type="gramEnd"/>
      <w:r>
        <w:rPr>
          <w:color w:val="000000"/>
          <w:sz w:val="20"/>
        </w:rPr>
        <w:t xml:space="preserve"> қызметті беруші бөлім немесе басқарма кеңсесінің жауапты қызметкері.</w:t>
      </w:r>
    </w:p>
    <w:p w:rsidR="00E471FF" w:rsidRDefault="00490572">
      <w:pPr>
        <w:spacing w:after="0"/>
      </w:pPr>
      <w:bookmarkStart w:id="24" w:name="z33"/>
      <w:bookmarkEnd w:id="23"/>
      <w:r>
        <w:rPr>
          <w:color w:val="000000"/>
          <w:sz w:val="20"/>
        </w:rPr>
        <w:t xml:space="preserve">       7. Мемлекеттік қызмет көрсету процесінде көрсетілетін қызметті берушінің құрылымдық бөлімшелерінің (қызметк</w:t>
      </w:r>
      <w:r>
        <w:rPr>
          <w:color w:val="000000"/>
          <w:sz w:val="20"/>
        </w:rPr>
        <w:t>ерлерінің) рәсімдері (іс-қимылдары) мен өзара іс-қимылдары реттілігінің толық сипаттамасы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w:t>
      </w:r>
      <w:r>
        <w:rPr>
          <w:color w:val="000000"/>
          <w:sz w:val="20"/>
        </w:rPr>
        <w:t>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осы регламентінің қосымш</w:t>
      </w:r>
      <w:r>
        <w:rPr>
          <w:color w:val="000000"/>
          <w:sz w:val="20"/>
        </w:rPr>
        <w:t xml:space="preserve">асына сәйкес мемлекеттік қызмет көрсетудің бизнес-процестерінің анықтамалығында көрсетіледі. </w:t>
      </w:r>
    </w:p>
    <w:p w:rsidR="00E471FF" w:rsidRDefault="00490572">
      <w:pPr>
        <w:spacing w:after="0"/>
      </w:pPr>
      <w:bookmarkStart w:id="25" w:name="z34"/>
      <w:bookmarkEnd w:id="24"/>
      <w:r>
        <w:rPr>
          <w:color w:val="000000"/>
          <w:sz w:val="20"/>
        </w:rPr>
        <w:t xml:space="preserve">       8. Мемлекеттік қызмет көрсету мәселелері бойынша көрсетілетін қызметті берушінің және (немесе) олардың лауазымды адамдарының шешімдеріне, әрекеттеріне (әре</w:t>
      </w:r>
      <w:r>
        <w:rPr>
          <w:color w:val="000000"/>
          <w:sz w:val="20"/>
        </w:rPr>
        <w:t>кетсіздігіне) шағымдану Стандарттың 3-бөліміне сәйкес жүзеге асырылады.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E471F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
          <w:p w:rsidR="00E471FF" w:rsidRDefault="00490572">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1FF" w:rsidRDefault="00490572">
            <w:pPr>
              <w:spacing w:after="0"/>
              <w:jc w:val="center"/>
            </w:pPr>
            <w:r>
              <w:rPr>
                <w:color w:val="000000"/>
                <w:sz w:val="20"/>
              </w:rPr>
              <w:t>"Батыс Қазақстан облысы</w:t>
            </w:r>
            <w:r>
              <w:br/>
            </w:r>
            <w:r>
              <w:rPr>
                <w:color w:val="000000"/>
                <w:sz w:val="20"/>
              </w:rPr>
              <w:t>бойынша</w:t>
            </w:r>
            <w:r>
              <w:br/>
            </w:r>
            <w:r>
              <w:rPr>
                <w:color w:val="000000"/>
                <w:sz w:val="20"/>
              </w:rPr>
              <w:t>мектепке дейінгі тәрбие мен</w:t>
            </w:r>
            <w:r>
              <w:br/>
            </w:r>
            <w:r>
              <w:rPr>
                <w:color w:val="000000"/>
                <w:sz w:val="20"/>
              </w:rPr>
              <w:t>оқыту,</w:t>
            </w:r>
            <w:r>
              <w:br/>
            </w:r>
            <w:r>
              <w:rPr>
                <w:color w:val="000000"/>
                <w:sz w:val="20"/>
              </w:rPr>
              <w:t>бастауыш, негізгі орта, жалпы</w:t>
            </w:r>
            <w:r>
              <w:br/>
            </w:r>
            <w:r>
              <w:rPr>
                <w:color w:val="000000"/>
                <w:sz w:val="20"/>
              </w:rPr>
              <w:t xml:space="preserve">орта, </w:t>
            </w:r>
            <w:r>
              <w:br/>
            </w:r>
            <w:r>
              <w:rPr>
                <w:color w:val="000000"/>
                <w:sz w:val="20"/>
              </w:rPr>
              <w:t>техникалық және кәсіптік, орта</w:t>
            </w:r>
            <w:r>
              <w:br/>
            </w:r>
            <w:r>
              <w:rPr>
                <w:color w:val="000000"/>
                <w:sz w:val="20"/>
              </w:rPr>
              <w:t>білімнен кейінгі білім беру</w:t>
            </w:r>
            <w:r>
              <w:br/>
            </w:r>
            <w:r>
              <w:rPr>
                <w:color w:val="000000"/>
                <w:sz w:val="20"/>
              </w:rPr>
              <w:t>бағдарламаларын іск</w:t>
            </w:r>
            <w:r>
              <w:rPr>
                <w:color w:val="000000"/>
                <w:sz w:val="20"/>
              </w:rPr>
              <w:t>е асыратын</w:t>
            </w:r>
            <w:r>
              <w:br/>
            </w:r>
            <w:r>
              <w:rPr>
                <w:color w:val="000000"/>
                <w:sz w:val="20"/>
              </w:rPr>
              <w:lastRenderedPageBreak/>
              <w:t>білім беру ұйымдарының</w:t>
            </w:r>
            <w:r>
              <w:br/>
            </w:r>
            <w:r>
              <w:rPr>
                <w:color w:val="000000"/>
                <w:sz w:val="20"/>
              </w:rPr>
              <w:t>педагог қызметкерлері мен</w:t>
            </w:r>
            <w:r>
              <w:br/>
            </w:r>
            <w:r>
              <w:rPr>
                <w:color w:val="000000"/>
                <w:sz w:val="20"/>
              </w:rPr>
              <w:t>оларға теңестірілген тұлғаларға</w:t>
            </w:r>
            <w:r>
              <w:br/>
            </w:r>
            <w:r>
              <w:rPr>
                <w:color w:val="000000"/>
                <w:sz w:val="20"/>
              </w:rPr>
              <w:t>біліктілік санаттарын беру</w:t>
            </w:r>
            <w:r>
              <w:br/>
            </w:r>
            <w:r>
              <w:rPr>
                <w:color w:val="000000"/>
                <w:sz w:val="20"/>
              </w:rPr>
              <w:t>(растау) үшін оларды</w:t>
            </w:r>
            <w:r>
              <w:br/>
            </w:r>
            <w:r>
              <w:rPr>
                <w:color w:val="000000"/>
                <w:sz w:val="20"/>
              </w:rPr>
              <w:t>аттестаттаудан өткізуге</w:t>
            </w:r>
            <w:r>
              <w:br/>
            </w:r>
            <w:r>
              <w:rPr>
                <w:color w:val="000000"/>
                <w:sz w:val="20"/>
              </w:rPr>
              <w:t>құжаттарды</w:t>
            </w:r>
            <w:r>
              <w:rPr>
                <w:color w:val="000000"/>
                <w:sz w:val="20"/>
              </w:rPr>
              <w:t xml:space="preserve"> қабылдау"</w:t>
            </w:r>
            <w:r>
              <w:br/>
            </w:r>
            <w:r>
              <w:rPr>
                <w:color w:val="000000"/>
                <w:sz w:val="20"/>
              </w:rPr>
              <w:t>мемлекеттік көрсетілетін қызмет</w:t>
            </w:r>
            <w:r>
              <w:br/>
            </w:r>
            <w:r>
              <w:rPr>
                <w:color w:val="000000"/>
                <w:sz w:val="20"/>
              </w:rPr>
              <w:t>регламентіне қосымша</w:t>
            </w:r>
          </w:p>
        </w:tc>
      </w:tr>
    </w:tbl>
    <w:p w:rsidR="00E471FF" w:rsidRDefault="00490572">
      <w:pPr>
        <w:spacing w:after="0"/>
      </w:pPr>
      <w:bookmarkStart w:id="26" w:name="z36"/>
      <w:r>
        <w:rPr>
          <w:b/>
          <w:color w:val="000000"/>
        </w:rPr>
        <w:lastRenderedPageBreak/>
        <w:t xml:space="preserve"> "Батыс Қазақстан</w:t>
      </w:r>
      <w:r>
        <w:rPr>
          <w:b/>
          <w:color w:val="000000"/>
        </w:rPr>
        <w:t xml:space="preserve">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w:t>
      </w:r>
      <w:r>
        <w:rPr>
          <w:b/>
          <w:color w:val="000000"/>
        </w:rPr>
        <w:t xml:space="preserve"> біліктілік санаттарын беру (растау) үшін </w:t>
      </w:r>
      <w:proofErr w:type="gramStart"/>
      <w:r>
        <w:rPr>
          <w:b/>
          <w:color w:val="000000"/>
        </w:rPr>
        <w:t>оларды</w:t>
      </w:r>
      <w:proofErr w:type="gramEnd"/>
      <w:r>
        <w:rPr>
          <w:b/>
          <w:color w:val="000000"/>
        </w:rPr>
        <w:t xml:space="preserve"> аттестаттаудан өткізуге құжаттарды қабылдау" мемлекеттік қызметін көрсетудің бизнес-процестерінің анықтамалығы </w:t>
      </w:r>
    </w:p>
    <w:bookmarkEnd w:id="26"/>
    <w:p w:rsidR="00E471FF" w:rsidRDefault="00490572">
      <w:pPr>
        <w:spacing w:after="0"/>
      </w:pPr>
      <w:r>
        <w:rPr>
          <w:noProof/>
          <w:lang w:val="ru-RU" w:eastAsia="ru-RU"/>
        </w:rPr>
        <w:lastRenderedPageBreak/>
        <w:drawing>
          <wp:inline distT="0" distB="0" distL="0" distR="0">
            <wp:extent cx="7810500" cy="7061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810500" cy="7061200"/>
                    </a:xfrm>
                    <a:prstGeom prst="rect">
                      <a:avLst/>
                    </a:prstGeom>
                  </pic:spPr>
                </pic:pic>
              </a:graphicData>
            </a:graphic>
          </wp:inline>
        </w:drawing>
      </w:r>
    </w:p>
    <w:p w:rsidR="00E471FF" w:rsidRDefault="00490572">
      <w:pPr>
        <w:spacing w:after="0"/>
      </w:pPr>
      <w:r>
        <w:br/>
      </w:r>
    </w:p>
    <w:p w:rsidR="00E471FF" w:rsidRDefault="00490572">
      <w:pPr>
        <w:spacing w:after="0"/>
      </w:pPr>
      <w:r>
        <w:br/>
      </w:r>
      <w:r>
        <w:br/>
      </w:r>
    </w:p>
    <w:p w:rsidR="00E471FF" w:rsidRDefault="00490572">
      <w:pPr>
        <w:pStyle w:val="disclaimer"/>
      </w:pPr>
      <w:proofErr w:type="gramStart"/>
      <w:r>
        <w:rPr>
          <w:color w:val="000000"/>
        </w:rPr>
        <w:t>© 2012.</w:t>
      </w:r>
      <w:proofErr w:type="gramEnd"/>
      <w:r>
        <w:rPr>
          <w:color w:val="000000"/>
        </w:rPr>
        <w:t xml:space="preserve"> Қазақстан Республикасы Әділет министрлігінің "Республикалық құқықтық ақпарат орт</w:t>
      </w:r>
      <w:r>
        <w:rPr>
          <w:color w:val="000000"/>
        </w:rPr>
        <w:t>алығы" ШЖҚ РМК</w:t>
      </w:r>
    </w:p>
    <w:sectPr w:rsidR="00E471F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E471FF"/>
    <w:rsid w:val="00490572"/>
    <w:rsid w:val="00E47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905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0572"/>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1121</Words>
  <Characters>6395</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Сатбаев-Приемная</cp:lastModifiedBy>
  <cp:revision>2</cp:revision>
  <dcterms:created xsi:type="dcterms:W3CDTF">2019-02-05T06:30:00Z</dcterms:created>
  <dcterms:modified xsi:type="dcterms:W3CDTF">2019-02-05T06:32:00Z</dcterms:modified>
</cp:coreProperties>
</file>