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48"/>
        <w:gridCol w:w="3714"/>
      </w:tblGrid>
      <w:tr w:rsidR="00E83F10" w:rsidTr="0046606D">
        <w:trPr>
          <w:trHeight w:val="30"/>
          <w:tblCellSpacing w:w="0" w:type="auto"/>
        </w:trPr>
        <w:tc>
          <w:tcPr>
            <w:tcW w:w="5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2015 жылғы 7 шілдедегі №169</w:t>
            </w:r>
            <w:r>
              <w:br/>
            </w:r>
            <w:r>
              <w:rPr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color w:val="000000"/>
                <w:sz w:val="20"/>
              </w:rPr>
              <w:t>әкімдігінің</w:t>
            </w:r>
            <w:r>
              <w:rPr>
                <w:color w:val="000000"/>
                <w:sz w:val="20"/>
              </w:rPr>
              <w:t xml:space="preserve"> қаулысымен 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E83F10" w:rsidRDefault="0046606D">
      <w:pPr>
        <w:spacing w:after="0"/>
      </w:pPr>
      <w:bookmarkStart w:id="0" w:name="z13"/>
      <w:r>
        <w:rPr>
          <w:b/>
          <w:color w:val="000000"/>
        </w:rPr>
        <w:t xml:space="preserve"> </w:t>
      </w:r>
      <w:bookmarkStart w:id="1" w:name="_GoBack"/>
      <w:r>
        <w:rPr>
          <w:b/>
          <w:color w:val="000000"/>
        </w:rPr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 мемлекеттік көрсетілетін қызмет регламенті</w:t>
      </w:r>
      <w:bookmarkEnd w:id="1"/>
    </w:p>
    <w:bookmarkEnd w:id="0"/>
    <w:p w:rsidR="00E83F10" w:rsidRDefault="0046606D">
      <w:pPr>
        <w:spacing w:after="0"/>
      </w:pPr>
      <w:r>
        <w:rPr>
          <w:color w:val="FF0000"/>
          <w:sz w:val="20"/>
        </w:rPr>
        <w:t xml:space="preserve">       </w:t>
      </w:r>
      <w:proofErr w:type="gramStart"/>
      <w:r>
        <w:rPr>
          <w:color w:val="FF0000"/>
          <w:sz w:val="20"/>
        </w:rPr>
        <w:t>Ескерту. Регламент жаңа редакцияда – Батыс Қазақстан облысы әкімдігінің 28.05.2018 № 133 қаулысымен (алғашқы ресми жарияланған күнінен бастап қолданысқа енгізіледі).</w:t>
      </w:r>
      <w:proofErr w:type="gramEnd"/>
    </w:p>
    <w:p w:rsidR="00E83F10" w:rsidRDefault="0046606D">
      <w:pPr>
        <w:spacing w:after="0"/>
      </w:pPr>
      <w:bookmarkStart w:id="2" w:name="z14"/>
      <w:r>
        <w:rPr>
          <w:b/>
          <w:color w:val="000000"/>
        </w:rPr>
        <w:t xml:space="preserve"> 1. Жалпы ережелер</w:t>
      </w:r>
    </w:p>
    <w:p w:rsidR="00E83F10" w:rsidRDefault="0046606D">
      <w:pPr>
        <w:spacing w:after="0"/>
      </w:pPr>
      <w:bookmarkStart w:id="3" w:name="z15"/>
      <w:bookmarkEnd w:id="2"/>
      <w:r>
        <w:rPr>
          <w:color w:val="000000"/>
          <w:sz w:val="20"/>
        </w:rPr>
        <w:t xml:space="preserve">       1. "Бастауыш, негізгі орта, жалпы орта білім берудің жалпы білім</w:t>
      </w:r>
      <w:r>
        <w:rPr>
          <w:color w:val="000000"/>
          <w:sz w:val="20"/>
        </w:rPr>
        <w:t xml:space="preserve"> беретін бағдарламалары бойынша оқыту үшін ведомстволық бағыныстылығына қарамастан білім беру ұйымдарына құжаттар қабылдау және оқуға қабылдау" мемлекеттік көрсетілетін қызметі (бұдан әрі – мемлекеттік көрсетілетін қызмет). </w:t>
      </w:r>
      <w:r>
        <w:br/>
      </w:r>
      <w:r>
        <w:rPr>
          <w:color w:val="000000"/>
          <w:sz w:val="20"/>
        </w:rPr>
        <w:t xml:space="preserve">       Мемлекеттік көрсетілетін</w:t>
      </w:r>
      <w:r>
        <w:rPr>
          <w:color w:val="000000"/>
          <w:sz w:val="20"/>
        </w:rPr>
        <w:t xml:space="preserve"> қызмет бастауыш, негізгі орта, жалпы орта білім беру ұйымдарымен (бұдан әрі – көрсетілетін қызметті беруші) Қазақстан Республикасы Білім және ғылым министрінің 2015 жылғы 8 сәуірдегі №179 "Орта білім беру саласында жергілікті атқарушы органдармен мемлекет</w:t>
      </w:r>
      <w:r>
        <w:rPr>
          <w:color w:val="000000"/>
          <w:sz w:val="20"/>
        </w:rPr>
        <w:t>тік көрсетілетін қызметтер стандарттарын бекіту туралы" бұйрығымен (Қазақстан Республикасының Әділет министрлігінде 2015 жылы 15 мамырда №11057 тіркелген) бекітілген "Бастауыш, негізгі орта, жалпы орта білім берудің жалпы білім беретін бағдарламалары бойын</w:t>
      </w:r>
      <w:r>
        <w:rPr>
          <w:color w:val="000000"/>
          <w:sz w:val="20"/>
        </w:rPr>
        <w:t>ша оқыту үшін ведомстволық бағыныстылығына қарамастан білім беру ұйымдарына құжаттар қабылдау және оқуға қабылдау" мемлекеттік көрсетілетін қызмет стандарты (бұдан әрі – Стандарт) негізінде көрсетіледі.</w:t>
      </w:r>
      <w:r>
        <w:br/>
      </w:r>
      <w:r>
        <w:rPr>
          <w:color w:val="000000"/>
          <w:sz w:val="20"/>
        </w:rPr>
        <w:t xml:space="preserve">       Өтініштерді қабылдау және мемлекеттік қызмет к</w:t>
      </w:r>
      <w:r>
        <w:rPr>
          <w:color w:val="000000"/>
          <w:sz w:val="20"/>
        </w:rPr>
        <w:t>өрсетудің</w:t>
      </w:r>
      <w:r>
        <w:rPr>
          <w:color w:val="000000"/>
          <w:sz w:val="20"/>
        </w:rPr>
        <w:t xml:space="preserve"> нәтижелерін беру:</w:t>
      </w:r>
      <w:r>
        <w:br/>
      </w:r>
      <w:r>
        <w:rPr>
          <w:color w:val="000000"/>
          <w:sz w:val="20"/>
        </w:rPr>
        <w:t>      1) көрсетілетін қызметті берушінің кеңсесі;</w:t>
      </w:r>
      <w:r>
        <w:br/>
      </w:r>
      <w:r>
        <w:rPr>
          <w:color w:val="000000"/>
          <w:sz w:val="20"/>
        </w:rPr>
        <w:t>      2) "электрондық үкіметтің" www.egov.kz веб-порталы (бұдан әрі – портал) арқылы жүзеге асырылады.</w:t>
      </w:r>
      <w:r>
        <w:br/>
      </w: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Мемлекеттік қызмет жеке тұлғаларға (бұдан әрі – көрсетілетін қызметт</w:t>
      </w:r>
      <w:r>
        <w:rPr>
          <w:color w:val="000000"/>
          <w:sz w:val="20"/>
        </w:rPr>
        <w:t>і алушы) тегін көрсетіледі.</w:t>
      </w:r>
      <w:proofErr w:type="gramEnd"/>
      <w:r>
        <w:br/>
      </w:r>
      <w:r>
        <w:rPr>
          <w:color w:val="000000"/>
          <w:sz w:val="20"/>
        </w:rPr>
        <w:t xml:space="preserve">       2. Мемлекеттік қызмет көрсету нысаны: электронды, қағаз түрінде.</w:t>
      </w:r>
      <w:r>
        <w:br/>
      </w: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Көрсетілетін қызметті алушы Стандартың 9 тармағында қарастырылған тізбеге сәйкес құжаттар топтамасын толық ұсынбаған және (немесе) қолдану мерзімі өт</w:t>
      </w:r>
      <w:r>
        <w:rPr>
          <w:color w:val="000000"/>
          <w:sz w:val="20"/>
        </w:rPr>
        <w:t>кен құжаттарды ұсынған жағдайда көрсетілетін қызметті беруші өтінішті қабылдаудан бас тартады.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 қызметті алушы мемлекеттік көрсетілетін қызметті алу үшін ұсынған құжаттардың және (немесе) олардағы деректердің (мәліметтердің) дұрыс еместіг</w:t>
      </w:r>
      <w:r>
        <w:rPr>
          <w:color w:val="000000"/>
          <w:sz w:val="20"/>
        </w:rPr>
        <w:t>і анықталған жағдайда көрсетілетін қызметті беруші мемлекеттік қызмет көрсетуден бас тартады.</w:t>
      </w:r>
      <w:proofErr w:type="gramEnd"/>
      <w:r>
        <w:br/>
      </w:r>
      <w:r>
        <w:rPr>
          <w:color w:val="000000"/>
          <w:sz w:val="20"/>
        </w:rPr>
        <w:t xml:space="preserve">       3. Мемлекеттік қызмет көрсетудің нәтижесі: құжаттардың қабылданғаны туралы қолхат және жаңа оқу жылынан бастап орта білім беру ұйымына (бастауыш, негізгі о</w:t>
      </w:r>
      <w:r>
        <w:rPr>
          <w:color w:val="000000"/>
          <w:sz w:val="20"/>
        </w:rPr>
        <w:t>рта, жалпы орта) қабылдау туралы бұйрық (бұдан әрі-қолхат және қабылдау туралы бұйрық) болып табылады.</w:t>
      </w:r>
      <w:r>
        <w:br/>
      </w:r>
      <w:r>
        <w:rPr>
          <w:color w:val="000000"/>
          <w:sz w:val="20"/>
        </w:rPr>
        <w:t>      Мемлекеттік қызмет көрсетудің нәтижесін ұсыну нысаны: электронды немесе қағаз түрінде.</w:t>
      </w:r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нәтижесін қағаз жеткізгіште</w:t>
      </w:r>
      <w:r>
        <w:rPr>
          <w:color w:val="000000"/>
          <w:sz w:val="20"/>
        </w:rPr>
        <w:t xml:space="preserve"> алу үшін көрсетілетін қызметті берушіге жүгінген кезде нәтижесі қағаз жеткізгіште ресімделеді.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Портал арқылы жүгінген кезде көрсетілетін қызметті алушының "жеке кабинетіне" көрсетілетін қызметті берушінің уәкілетті тұлғасының электрондық цифрлық </w:t>
      </w:r>
      <w:r>
        <w:rPr>
          <w:color w:val="000000"/>
          <w:sz w:val="20"/>
        </w:rPr>
        <w:t>қолтаңбасы</w:t>
      </w:r>
      <w:r>
        <w:rPr>
          <w:color w:val="000000"/>
          <w:sz w:val="20"/>
        </w:rPr>
        <w:t xml:space="preserve"> (бұдан әрі – ЭЦҚ) қойылған электрондық құжат нысанында білім беру ұйымына қабылданғаны туралы хабарлама келеді.</w:t>
      </w:r>
      <w:proofErr w:type="gramEnd"/>
    </w:p>
    <w:p w:rsidR="00E83F10" w:rsidRDefault="0046606D">
      <w:pPr>
        <w:spacing w:after="0"/>
      </w:pPr>
      <w:bookmarkStart w:id="4" w:name="z21"/>
      <w:bookmarkEnd w:id="3"/>
      <w:r>
        <w:rPr>
          <w:b/>
          <w:color w:val="000000"/>
        </w:rPr>
        <w:lastRenderedPageBreak/>
        <w:t xml:space="preserve"> 2. Мемлекеттік қызмет көрсету процесінде көрсетілетін қызметті берушінің құрылымдық бөлімшелерінің (қызметкерлерінің) іс-қимыл тәрті</w:t>
      </w:r>
      <w:r>
        <w:rPr>
          <w:b/>
          <w:color w:val="000000"/>
        </w:rPr>
        <w:t>бін сипаттау</w:t>
      </w:r>
    </w:p>
    <w:p w:rsidR="00E83F10" w:rsidRDefault="0046606D">
      <w:pPr>
        <w:spacing w:after="0"/>
      </w:pPr>
      <w:bookmarkStart w:id="5" w:name="z22"/>
      <w:bookmarkEnd w:id="4"/>
      <w:r>
        <w:rPr>
          <w:color w:val="000000"/>
          <w:sz w:val="20"/>
        </w:rPr>
        <w:t>      4. Мемлекеттік қызметті көрсету бойынша рәсімді (іс-қимылды) бастауға негіздеме:</w:t>
      </w:r>
      <w:r>
        <w:br/>
      </w:r>
      <w:r>
        <w:rPr>
          <w:color w:val="000000"/>
          <w:sz w:val="20"/>
        </w:rPr>
        <w:t xml:space="preserve">       көрсетілетін қызметті берушіге жүгінген кезде: Стандартқа 1-қосымшаға сәйкес өтініш;</w:t>
      </w:r>
      <w:r>
        <w:br/>
      </w:r>
      <w:r>
        <w:rPr>
          <w:color w:val="000000"/>
          <w:sz w:val="20"/>
        </w:rPr>
        <w:t>      портал арқылы жүгінген кезде: ЭЦҚ немесе бір рет пайдалана</w:t>
      </w:r>
      <w:r>
        <w:rPr>
          <w:color w:val="000000"/>
          <w:sz w:val="20"/>
        </w:rPr>
        <w:t>тын құпия сөзбен куәландырылған, көрсетілетін қызметті алушының ұялы байланыс операторы ұсынған абоненттік нөмірі порталдың есеп жазбасына тіркелген және қосылған жағдайда, электрондық құжат нысанындағы өтініш.</w:t>
      </w:r>
      <w:r>
        <w:br/>
      </w:r>
      <w:r>
        <w:rPr>
          <w:color w:val="000000"/>
          <w:sz w:val="20"/>
        </w:rPr>
        <w:t xml:space="preserve">       5. Мемлекеттік қызмет көрсету процесін</w:t>
      </w:r>
      <w:r>
        <w:rPr>
          <w:color w:val="000000"/>
          <w:sz w:val="20"/>
        </w:rPr>
        <w:t>ің құрамына кіретін әрбір рәсімнің (іс-қимылдың) мазмұны, оның орындалу ұзақтығы:</w:t>
      </w:r>
      <w:r>
        <w:br/>
      </w:r>
      <w:r>
        <w:rPr>
          <w:color w:val="000000"/>
          <w:sz w:val="20"/>
        </w:rPr>
        <w:t xml:space="preserve">       1) көрсетілетін қызметті берушінің кеңсе қызметкері қажетті құжаттар тапсырылған сәттен бастап 15 (он бес) минут ішінде оларды қабылдауды, тіркеуді жүзеге асырады және</w:t>
      </w:r>
      <w:r>
        <w:rPr>
          <w:color w:val="000000"/>
          <w:sz w:val="20"/>
        </w:rPr>
        <w:t xml:space="preserve"> көрсетілетін қызметті берушінің басшысына бұрыштама қоюға жолдайды;</w:t>
      </w:r>
      <w:r>
        <w:br/>
      </w:r>
      <w:r>
        <w:rPr>
          <w:color w:val="000000"/>
          <w:sz w:val="20"/>
        </w:rPr>
        <w:t xml:space="preserve">       2) көрсетілетін қызметті берушінің басшысы 15 (он бес) минут ішінде бұрыштама қояды және құжаттарды көрсетілетін қызметті берушінің жауапты орындаушысына жолдайды;</w:t>
      </w:r>
      <w:r>
        <w:br/>
      </w:r>
      <w:r>
        <w:rPr>
          <w:color w:val="000000"/>
          <w:sz w:val="20"/>
        </w:rPr>
        <w:t xml:space="preserve">       3) көрсет</w:t>
      </w:r>
      <w:r>
        <w:rPr>
          <w:color w:val="000000"/>
          <w:sz w:val="20"/>
        </w:rPr>
        <w:t>ілетін қызметті берушінің жауапты орындаушысы 3 (үш) жұмыс күні ішінде келіп түскен құжаттарды қарайды, көрсетілетін қызметті алушыға қолхат және қабылдау туралы бұйрықты дайындайды.</w:t>
      </w:r>
      <w:r>
        <w:br/>
      </w:r>
      <w:r>
        <w:rPr>
          <w:color w:val="000000"/>
          <w:sz w:val="20"/>
        </w:rPr>
        <w:t>      Бастауыш, негізгі орта, жалпы орта білім беру ұйымдарына қабылдау 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оқудың күндізгі және кешкі нысанына – 30 тамыздан кешіктірмей;</w:t>
      </w:r>
      <w:r>
        <w:br/>
      </w:r>
      <w:r>
        <w:rPr>
          <w:color w:val="000000"/>
          <w:sz w:val="20"/>
        </w:rPr>
        <w:t>      бірінші сыныпқа – 1 маусым мен 30 тамыз аралығында;</w:t>
      </w:r>
      <w:r>
        <w:br/>
      </w:r>
      <w:r>
        <w:rPr>
          <w:color w:val="000000"/>
          <w:sz w:val="20"/>
        </w:rPr>
        <w:t xml:space="preserve">       4) көрсетілетін қызметті берушінің басшысы 1 (бір) жұмыс күні ішінде қолхат және қабылдау туралы бұйрыққа қол қояды;</w:t>
      </w:r>
      <w:r>
        <w:br/>
      </w:r>
      <w:r>
        <w:rPr>
          <w:color w:val="000000"/>
          <w:sz w:val="20"/>
        </w:rPr>
        <w:t xml:space="preserve">       5) көрсетілетін қызметті берушінің кеңсе қызметкері 15 (он бес) минут ішінде мемлекеттік қызмет көрсетудің дайын нәтижесін көрсетілетін қызметті алушыға ұсынады не портал арқылы "жеке кабинетіне" жолдайды.</w:t>
      </w:r>
      <w:r>
        <w:br/>
      </w:r>
      <w:r>
        <w:rPr>
          <w:color w:val="000000"/>
          <w:sz w:val="20"/>
        </w:rPr>
        <w:t xml:space="preserve">       6. Келесі рәсімді (іс-қимылды) орынд</w:t>
      </w:r>
      <w:r>
        <w:rPr>
          <w:color w:val="000000"/>
          <w:sz w:val="20"/>
        </w:rPr>
        <w:t>ауды бастауға негіздеме болатын мемлекеттік қызмет көрсету бойынша рәсімінің (іс-қимылдың) нәтижесі:</w:t>
      </w:r>
      <w:r>
        <w:br/>
      </w:r>
      <w:r>
        <w:rPr>
          <w:color w:val="000000"/>
          <w:sz w:val="20"/>
        </w:rPr>
        <w:t xml:space="preserve">       1) көрсетілетін қызметті алушыдан құжаттарды қабылдау және оларды көрсетілетін қызметті берушінің басшысына беру;</w:t>
      </w:r>
      <w:r>
        <w:br/>
      </w:r>
      <w:r>
        <w:rPr>
          <w:color w:val="000000"/>
          <w:sz w:val="20"/>
        </w:rPr>
        <w:t xml:space="preserve">       2) көрсетілетін қызметті бе</w:t>
      </w:r>
      <w:r>
        <w:rPr>
          <w:color w:val="000000"/>
          <w:sz w:val="20"/>
        </w:rPr>
        <w:t>руші басшысының жауапты орындаушыны тағайындауы және оған көрсетілетін қызметті алушының құжаттарын жолдауы;</w:t>
      </w:r>
      <w:r>
        <w:br/>
      </w:r>
      <w:r>
        <w:rPr>
          <w:color w:val="000000"/>
          <w:sz w:val="20"/>
        </w:rPr>
        <w:t xml:space="preserve">       3) көрсетілетін қызметті берушінің жауапты орындаушысының мемлекеттік көрсетілетін қызмет нәтижесін әзірлеуі;</w:t>
      </w:r>
      <w:r>
        <w:br/>
      </w:r>
      <w:r>
        <w:rPr>
          <w:color w:val="000000"/>
          <w:sz w:val="20"/>
        </w:rPr>
        <w:t xml:space="preserve">       4) көрсетілетін қызметт</w:t>
      </w:r>
      <w:r>
        <w:rPr>
          <w:color w:val="000000"/>
          <w:sz w:val="20"/>
        </w:rPr>
        <w:t>і беруші басшысының көрсетілетін қызмет нәтижесіне қол қоюы;</w:t>
      </w:r>
      <w:r>
        <w:br/>
      </w:r>
      <w:r>
        <w:rPr>
          <w:color w:val="000000"/>
          <w:sz w:val="20"/>
        </w:rPr>
        <w:t xml:space="preserve">       5) көрсетілетін қызметті берушінің кеңсе қызметкерінің көрсетілетін қызметті алушыға мемлекеттік көрсетілетін қызмет нәтижесін беруі.</w:t>
      </w:r>
    </w:p>
    <w:p w:rsidR="00E83F10" w:rsidRDefault="0046606D">
      <w:pPr>
        <w:spacing w:after="0"/>
      </w:pPr>
      <w:bookmarkStart w:id="6" w:name="z35"/>
      <w:bookmarkEnd w:id="5"/>
      <w:r>
        <w:rPr>
          <w:b/>
          <w:color w:val="000000"/>
        </w:rPr>
        <w:t xml:space="preserve"> 3. Мемлекеттік қызмет көрсету процесінде көрсетілетін</w:t>
      </w:r>
      <w:r>
        <w:rPr>
          <w:b/>
          <w:color w:val="000000"/>
        </w:rPr>
        <w:t xml:space="preserve"> қызметті берушінің құрылымдық бөлімшелерінің (қызметкерлерінің) өзара іс-қимыл тәртібін сипаттау</w:t>
      </w:r>
    </w:p>
    <w:p w:rsidR="00E83F10" w:rsidRDefault="0046606D">
      <w:pPr>
        <w:spacing w:after="0"/>
      </w:pPr>
      <w:bookmarkStart w:id="7" w:name="z36"/>
      <w:bookmarkEnd w:id="6"/>
      <w:r>
        <w:rPr>
          <w:color w:val="000000"/>
          <w:sz w:val="20"/>
        </w:rPr>
        <w:t>      7. 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color w:val="000000"/>
          <w:sz w:val="20"/>
        </w:rPr>
        <w:t xml:space="preserve">       1) көрсет</w:t>
      </w:r>
      <w:r>
        <w:rPr>
          <w:color w:val="000000"/>
          <w:sz w:val="20"/>
        </w:rPr>
        <w:t>ілетін қызметті берушінің кеңсе қызметкері;</w:t>
      </w:r>
      <w:r>
        <w:br/>
      </w:r>
      <w:r>
        <w:rPr>
          <w:color w:val="000000"/>
          <w:sz w:val="20"/>
        </w:rPr>
        <w:t xml:space="preserve">       2) көрсетілетін қызметті берушінің басшысы;  </w:t>
      </w:r>
      <w:r>
        <w:br/>
      </w:r>
      <w:r>
        <w:rPr>
          <w:color w:val="000000"/>
          <w:sz w:val="20"/>
        </w:rPr>
        <w:t xml:space="preserve">       3) көрсетілетін қызметті берушінің жауапты орындаушысы.</w:t>
      </w:r>
      <w:r>
        <w:br/>
      </w:r>
      <w:r>
        <w:rPr>
          <w:color w:val="000000"/>
          <w:sz w:val="20"/>
        </w:rPr>
        <w:t xml:space="preserve">       8. Мемлекеттік қызмет көрсету процесінде көрсетілетін қызметті берушінің құрылымдық бөлім</w:t>
      </w:r>
      <w:r>
        <w:rPr>
          <w:color w:val="000000"/>
          <w:sz w:val="20"/>
        </w:rPr>
        <w:t>шелерінің (қызметкерлерінің) рәсімдері (іс-қимылдары) мен өзара іс-қимылдары реттілігінің толық сипаттамасы "Бастауыш, негізгі орта, жалпы орта білім берудің жалпы білім беретін бағдарламалары бойынша оқыту үшін ведомстволық бағыныстылығына қарамастан білі</w:t>
      </w:r>
      <w:r>
        <w:rPr>
          <w:color w:val="000000"/>
          <w:sz w:val="20"/>
        </w:rPr>
        <w:t xml:space="preserve">м беру ұйымдарына құжаттар қабылдау және оқуға қабылдау" </w:t>
      </w:r>
      <w:r>
        <w:rPr>
          <w:color w:val="000000"/>
          <w:sz w:val="20"/>
        </w:rPr>
        <w:lastRenderedPageBreak/>
        <w:t>мемлекеттік көрсетілетін қызмет регламентінің (бұдан әрі - регламент) 1-қосымшасына сәйкес мемлекеттік қызмет көрсетудің бизнес-процестерінің анықтамалығында көрсетіледі.</w:t>
      </w:r>
    </w:p>
    <w:p w:rsidR="00E83F10" w:rsidRDefault="0046606D">
      <w:pPr>
        <w:spacing w:after="0"/>
      </w:pPr>
      <w:bookmarkStart w:id="8" w:name="z41"/>
      <w:bookmarkEnd w:id="7"/>
      <w:r>
        <w:rPr>
          <w:b/>
          <w:color w:val="000000"/>
        </w:rPr>
        <w:t xml:space="preserve"> 4. Мемлекеттік қызмет көрсе</w:t>
      </w:r>
      <w:r>
        <w:rPr>
          <w:b/>
          <w:color w:val="000000"/>
        </w:rPr>
        <w:t>ту процесінде ақпараттық жүйелерді пайдалану тәртібін сипаттау</w:t>
      </w:r>
    </w:p>
    <w:p w:rsidR="00E83F10" w:rsidRDefault="0046606D">
      <w:pPr>
        <w:spacing w:after="0"/>
      </w:pPr>
      <w:bookmarkStart w:id="9" w:name="z42"/>
      <w:bookmarkEnd w:id="8"/>
      <w:r>
        <w:rPr>
          <w:color w:val="000000"/>
          <w:sz w:val="20"/>
        </w:rPr>
        <w:t>      9. 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 сипаттау: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1) көрсетілетін қызметті алушы жеке сәйкестендіру нөмірінің (бұдан әрі - ЖСН) және парольдің (порталда тіркелмеген қызмет алушылар үшін іске асырылады) көмегімен порталға тіркеледі;</w:t>
      </w:r>
      <w:r>
        <w:br/>
      </w:r>
      <w:r>
        <w:rPr>
          <w:color w:val="000000"/>
          <w:sz w:val="20"/>
        </w:rPr>
        <w:t xml:space="preserve">       2) 1-процесс – мемлекеттік көрсетілетін қызметті алу үшін көр</w:t>
      </w:r>
      <w:r>
        <w:rPr>
          <w:color w:val="000000"/>
          <w:sz w:val="20"/>
        </w:rPr>
        <w:t>сетілетін қызметті алушының порталда ЖСН және паролін енгізу процесі (авторландыру процесі);</w:t>
      </w:r>
      <w:r>
        <w:br/>
      </w:r>
      <w:r>
        <w:rPr>
          <w:color w:val="000000"/>
          <w:sz w:val="20"/>
        </w:rPr>
        <w:t xml:space="preserve">       3) 1-шарт – порталда ЖСН және пароль арқылы тіркелген мемлекеттік көрсетілетін қызметті алушы мәліметтерінің дұрыстығы тексеріледі;</w:t>
      </w:r>
      <w:r>
        <w:br/>
      </w:r>
      <w:r>
        <w:rPr>
          <w:color w:val="000000"/>
          <w:sz w:val="20"/>
        </w:rPr>
        <w:t xml:space="preserve">       4) 2-процесс – ме</w:t>
      </w:r>
      <w:r>
        <w:rPr>
          <w:color w:val="000000"/>
          <w:sz w:val="20"/>
        </w:rPr>
        <w:t>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қалыптастырылады;</w:t>
      </w:r>
      <w:r>
        <w:br/>
      </w:r>
      <w:r>
        <w:rPr>
          <w:color w:val="000000"/>
          <w:sz w:val="20"/>
        </w:rPr>
        <w:t xml:space="preserve">       5) 3 – процесс – мемлекеттік көрсетілетін қызметті алушы осы регламентте көрсетілген мемл</w:t>
      </w:r>
      <w:r>
        <w:rPr>
          <w:color w:val="000000"/>
          <w:sz w:val="20"/>
        </w:rPr>
        <w:t>екеттік көрсетілетін қызметті таңдайды,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(мәліметтерді енгізеді), Стандарттың 9-тарма</w:t>
      </w:r>
      <w:r>
        <w:rPr>
          <w:color w:val="000000"/>
          <w:sz w:val="20"/>
        </w:rPr>
        <w:t>ғында</w:t>
      </w:r>
      <w:r>
        <w:rPr>
          <w:color w:val="000000"/>
          <w:sz w:val="20"/>
        </w:rPr>
        <w:t xml:space="preserve"> көрсетілген қажетті құжаттардың көшірмелерін электрондық түрде сұраныс нысанына жалғайды, сондай-ақ сұранысты куәландыру (қол қою) үшін мемлекеттік көрсетілетін қызметті алушы ЭЦҚ-мен тіркеу куәлігін таңдайды;</w:t>
      </w:r>
      <w:r>
        <w:br/>
      </w:r>
      <w:r>
        <w:rPr>
          <w:color w:val="000000"/>
          <w:sz w:val="20"/>
        </w:rPr>
        <w:t xml:space="preserve">       6) 2-шарт – порталда ЭЦҚ тіркеу к</w:t>
      </w:r>
      <w:r>
        <w:rPr>
          <w:color w:val="000000"/>
          <w:sz w:val="20"/>
        </w:rPr>
        <w:t>уәлігінің қолданылу мерзімі және қайтарып алынған (күші жойылған) тіркеу куәліктерінің тізімінде жоқтығы, сондай-ақ бірдейлендіру мәліметтерінің (сұраныста көрсетілген ЖСН мен ЭЦҚ тіркеу куәлігінде көрсетілген ЖСН арасындағы) сәйкестігі тексеріледі;</w:t>
      </w:r>
      <w:r>
        <w:br/>
      </w: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7) 4-процесс – көрсетілетін қызметті алушының ЭЦҚ түпнұсқалығының расталмауына байланысты сұратылып отырған – мемлекеттік көрсетілетін қызметтен бас тарту жөнінде хабарлама қалыптастырылады;</w:t>
      </w:r>
      <w:r>
        <w:br/>
      </w:r>
      <w:r>
        <w:rPr>
          <w:color w:val="000000"/>
          <w:sz w:val="20"/>
        </w:rPr>
        <w:t xml:space="preserve">       8) 5-процесс – мемлекеттік көрсетілетін қызметті беруші с</w:t>
      </w:r>
      <w:r>
        <w:rPr>
          <w:color w:val="000000"/>
          <w:sz w:val="20"/>
        </w:rPr>
        <w:t>ұранысты</w:t>
      </w:r>
      <w:r>
        <w:rPr>
          <w:color w:val="000000"/>
          <w:sz w:val="20"/>
        </w:rPr>
        <w:t xml:space="preserve"> өңдеу үшін мемлекеттік көрсетілетін қызметті алушының ЭЦҚ куәландырылған (қол қойылған) электрондық құжатты (мемлекеттік көрсетілетін қызметті алушының сұранысын) электрондық үкімет шлюзі арқылы (бұдан әрі – ЭҮШ) электрондық үкіметтің аймақтық шлю</w:t>
      </w:r>
      <w:r>
        <w:rPr>
          <w:color w:val="000000"/>
          <w:sz w:val="20"/>
        </w:rPr>
        <w:t>зінің автоматтандырылған жұмыс орнына (бұдан әрі –ЭҮАШ АЖО) жолдайды;</w:t>
      </w:r>
      <w:r>
        <w:br/>
      </w:r>
      <w:r>
        <w:rPr>
          <w:color w:val="000000"/>
          <w:sz w:val="20"/>
        </w:rPr>
        <w:t xml:space="preserve">       9) 3-шарт – көрсетілетін қызметті беруші мемлекеттік қызметті көрсетуге негіздеме болатын Стандарттың 9-тармағында көрсетілген көрсетілетін қызметті алушының жалғаған құжаттарының</w:t>
      </w:r>
      <w:r>
        <w:rPr>
          <w:color w:val="000000"/>
          <w:sz w:val="20"/>
        </w:rPr>
        <w:t xml:space="preserve"> сәйкестігін тексереді;</w:t>
      </w:r>
      <w:r>
        <w:br/>
      </w:r>
      <w:r>
        <w:rPr>
          <w:color w:val="000000"/>
          <w:sz w:val="20"/>
        </w:rPr>
        <w:t xml:space="preserve">       10) 6-процесс –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қалыптастырылады;</w:t>
      </w:r>
      <w:r>
        <w:br/>
      </w:r>
      <w:r>
        <w:rPr>
          <w:color w:val="000000"/>
          <w:sz w:val="20"/>
        </w:rPr>
        <w:t xml:space="preserve">       11) 7 – процесс – көрсетіл</w:t>
      </w:r>
      <w:r>
        <w:rPr>
          <w:color w:val="000000"/>
          <w:sz w:val="20"/>
        </w:rPr>
        <w:t xml:space="preserve">етін қызметті алушы порталда қалыптастырылған мемлекеттік көрсетілетін қызметтің нәтижесін (электрондық құжат нысанындағы хабарлама) алады. </w:t>
      </w:r>
      <w:proofErr w:type="gramStart"/>
      <w:r>
        <w:rPr>
          <w:color w:val="000000"/>
          <w:sz w:val="20"/>
        </w:rPr>
        <w:t>Мемлекеттік қызметті көрсету нәтижесі көрсетілетін қызметті алушының "жеке кабинетіне" көрсетілетін қызметті берушін</w:t>
      </w:r>
      <w:r>
        <w:rPr>
          <w:color w:val="000000"/>
          <w:sz w:val="20"/>
        </w:rPr>
        <w:t>ің уәкілетті тұлғасының ЭЦҚ-мен куәландырылған электрондық құжат нысанында жолданады.</w:t>
      </w:r>
      <w:proofErr w:type="gramEnd"/>
      <w:r>
        <w:br/>
      </w: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Портал арқылы мемлекеттік қызметті көрсетуге тартылған ақпараттық жүйелердің функционалдық өзара іс-қимылдары осы регламенттің 2- қосымшасына сәйкес диаграммада кө</w:t>
      </w:r>
      <w:r>
        <w:rPr>
          <w:color w:val="000000"/>
          <w:sz w:val="20"/>
        </w:rPr>
        <w:t>рсетіледі.</w:t>
      </w:r>
      <w:proofErr w:type="gramEnd"/>
      <w:r>
        <w:br/>
      </w:r>
      <w:r>
        <w:rPr>
          <w:color w:val="000000"/>
          <w:sz w:val="20"/>
        </w:rPr>
        <w:t xml:space="preserve">       10. Мемлекеттік қызметті көрсету мәселелері бойынша көрсетілетін қызметті </w:t>
      </w:r>
      <w:r>
        <w:rPr>
          <w:color w:val="000000"/>
          <w:sz w:val="20"/>
        </w:rPr>
        <w:lastRenderedPageBreak/>
        <w:t>берушінің және (немесе) олардың лауазымды адамдарының шешімдеріне, әрекеттеріне (әрекетсіздігіне) шағымдану Стандарттың 3-бөліміне сәйкес жүзеге асырылады.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83F1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"Баста</w:t>
            </w:r>
            <w:r>
              <w:rPr>
                <w:color w:val="000000"/>
                <w:sz w:val="20"/>
              </w:rPr>
              <w:t>уыш, негізгі орта, жалпы</w:t>
            </w:r>
            <w:r>
              <w:br/>
            </w:r>
            <w:r>
              <w:rPr>
                <w:color w:val="000000"/>
                <w:sz w:val="20"/>
              </w:rPr>
              <w:t>орта білім берудің жалпы білім</w:t>
            </w:r>
            <w:r>
              <w:br/>
            </w:r>
            <w:r>
              <w:rPr>
                <w:color w:val="000000"/>
                <w:sz w:val="20"/>
              </w:rPr>
              <w:t>беретін бағдарламалары</w:t>
            </w:r>
            <w:r>
              <w:br/>
            </w:r>
            <w:r>
              <w:rPr>
                <w:color w:val="000000"/>
                <w:sz w:val="20"/>
              </w:rPr>
              <w:t>бойынша оқыту үшін</w:t>
            </w:r>
            <w:r>
              <w:br/>
            </w:r>
            <w:r>
              <w:rPr>
                <w:color w:val="000000"/>
                <w:sz w:val="20"/>
              </w:rPr>
              <w:t>ведомстволық</w:t>
            </w:r>
            <w:r>
              <w:br/>
            </w:r>
            <w:r>
              <w:rPr>
                <w:color w:val="000000"/>
                <w:sz w:val="20"/>
              </w:rPr>
              <w:t>бағыныстылығына қарамастан</w:t>
            </w:r>
            <w:r>
              <w:br/>
            </w:r>
            <w:r>
              <w:rPr>
                <w:color w:val="000000"/>
                <w:sz w:val="20"/>
              </w:rPr>
              <w:t>білім беру ұйымдарына</w:t>
            </w:r>
            <w:r>
              <w:br/>
            </w:r>
            <w:r>
              <w:rPr>
                <w:color w:val="000000"/>
                <w:sz w:val="20"/>
              </w:rPr>
              <w:t>құжаттар</w:t>
            </w:r>
            <w:r>
              <w:rPr>
                <w:color w:val="000000"/>
                <w:sz w:val="20"/>
              </w:rPr>
              <w:t xml:space="preserve"> қабылдау және оқуға</w:t>
            </w:r>
            <w:r>
              <w:br/>
            </w:r>
            <w:r>
              <w:rPr>
                <w:color w:val="000000"/>
                <w:sz w:val="20"/>
              </w:rPr>
              <w:t>қабылдау</w:t>
            </w:r>
            <w:r>
              <w:rPr>
                <w:color w:val="000000"/>
                <w:sz w:val="20"/>
              </w:rPr>
              <w:t>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регламентіне 1-қосымша</w:t>
            </w:r>
          </w:p>
        </w:tc>
      </w:tr>
    </w:tbl>
    <w:p w:rsidR="00E83F10" w:rsidRDefault="0046606D">
      <w:pPr>
        <w:spacing w:after="0"/>
      </w:pPr>
      <w:bookmarkStart w:id="10" w:name="z57"/>
      <w:r>
        <w:rPr>
          <w:b/>
          <w:color w:val="000000"/>
        </w:rPr>
        <w:t xml:space="preserve">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қызметін көрсетудің бизнес-процестер</w:t>
      </w:r>
      <w:r>
        <w:rPr>
          <w:b/>
          <w:color w:val="000000"/>
        </w:rPr>
        <w:t>інің анықтамалығы</w:t>
      </w:r>
    </w:p>
    <w:bookmarkEnd w:id="10"/>
    <w:p w:rsidR="00E83F10" w:rsidRDefault="0046606D">
      <w:pPr>
        <w:spacing w:after="0"/>
      </w:pPr>
      <w:r>
        <w:br/>
      </w:r>
    </w:p>
    <w:p w:rsidR="00E83F10" w:rsidRDefault="0046606D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7581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10" w:rsidRDefault="0046606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83F1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"Бастауыш, негізгі орта, жалпы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берудің жалпы білім </w:t>
            </w:r>
            <w:r>
              <w:br/>
            </w:r>
            <w:r>
              <w:rPr>
                <w:color w:val="000000"/>
                <w:sz w:val="20"/>
              </w:rPr>
              <w:t xml:space="preserve">беретін бағдарламалары </w:t>
            </w:r>
            <w:r>
              <w:br/>
            </w:r>
            <w:r>
              <w:rPr>
                <w:color w:val="000000"/>
                <w:sz w:val="20"/>
              </w:rPr>
              <w:t xml:space="preserve">бойынша оқыту үшін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ведомстволық </w:t>
            </w:r>
            <w:r>
              <w:br/>
            </w:r>
            <w:r>
              <w:rPr>
                <w:color w:val="000000"/>
                <w:sz w:val="20"/>
              </w:rPr>
              <w:t xml:space="preserve">бағыныстылығына қарамастан </w:t>
            </w:r>
            <w:r>
              <w:br/>
            </w:r>
            <w:r>
              <w:rPr>
                <w:color w:val="000000"/>
                <w:sz w:val="20"/>
              </w:rPr>
              <w:t xml:space="preserve">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>құжаттар</w:t>
            </w:r>
            <w:r>
              <w:rPr>
                <w:color w:val="000000"/>
                <w:sz w:val="20"/>
              </w:rPr>
              <w:t xml:space="preserve"> қабылдау және оқуға </w:t>
            </w:r>
            <w:r>
              <w:br/>
            </w:r>
            <w:r>
              <w:rPr>
                <w:color w:val="000000"/>
                <w:sz w:val="20"/>
              </w:rPr>
              <w:t>қабылдау</w:t>
            </w:r>
            <w:r>
              <w:rPr>
                <w:color w:val="000000"/>
                <w:sz w:val="20"/>
              </w:rPr>
              <w:t xml:space="preserve">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color w:val="000000"/>
                <w:sz w:val="20"/>
              </w:rPr>
              <w:t>регламентіне 2-қосымша</w:t>
            </w:r>
          </w:p>
        </w:tc>
      </w:tr>
    </w:tbl>
    <w:p w:rsidR="00E83F10" w:rsidRDefault="0046606D">
      <w:pPr>
        <w:spacing w:after="0"/>
      </w:pPr>
      <w:bookmarkStart w:id="11" w:name="z59"/>
      <w:r>
        <w:rPr>
          <w:b/>
          <w:color w:val="000000"/>
        </w:rPr>
        <w:lastRenderedPageBreak/>
        <w:t xml:space="preserve"> Портал арқылы мемлекеттік қызмет көрсету кезінде ақпараттық жүйелердің функционалдық өзара іс-қимылдарының диаграммасы</w:t>
      </w:r>
    </w:p>
    <w:bookmarkEnd w:id="11"/>
    <w:p w:rsidR="00E83F10" w:rsidRDefault="0046606D">
      <w:pPr>
        <w:spacing w:after="0"/>
      </w:pPr>
      <w:r>
        <w:br/>
      </w:r>
    </w:p>
    <w:p w:rsidR="00E83F10" w:rsidRDefault="0046606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3733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10" w:rsidRDefault="0046606D">
      <w:pPr>
        <w:spacing w:after="0"/>
      </w:pPr>
      <w:r>
        <w:br/>
      </w:r>
    </w:p>
    <w:p w:rsidR="00E83F10" w:rsidRDefault="00E83F10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E83F1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2015 жылғы 7 шілдедегі №169</w:t>
            </w:r>
            <w:r>
              <w:br/>
            </w:r>
            <w:r>
              <w:rPr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color w:val="000000"/>
                <w:sz w:val="20"/>
              </w:rPr>
              <w:t>әкімдігінің</w:t>
            </w:r>
            <w:r>
              <w:rPr>
                <w:color w:val="000000"/>
                <w:sz w:val="20"/>
              </w:rPr>
              <w:t xml:space="preserve"> қаулысымен 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E83F10" w:rsidRDefault="0046606D">
      <w:pPr>
        <w:spacing w:after="0"/>
      </w:pPr>
      <w:bookmarkStart w:id="12" w:name="z134"/>
      <w:r>
        <w:rPr>
          <w:b/>
          <w:color w:val="000000"/>
        </w:rPr>
        <w:t xml:space="preserve"> "Негізгі орта, жалпы орта білім беру туралы құжаттардың телнұсқаларын беру" мемлекеттік көрсетілетін қызмет регламенті</w:t>
      </w:r>
    </w:p>
    <w:bookmarkEnd w:id="12"/>
    <w:p w:rsidR="00E83F10" w:rsidRDefault="0046606D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Регламент жаңа редакцияда – Батыс Қазақстан облысы әкімдігінің 28.05.2018 № 133 қаулысымен (алғашқы ресми жарияланған күнінен бастап қолданысқа енгізіледі).</w:t>
      </w:r>
      <w:proofErr w:type="gramEnd"/>
    </w:p>
    <w:p w:rsidR="00E83F10" w:rsidRDefault="0046606D">
      <w:pPr>
        <w:spacing w:after="0"/>
      </w:pPr>
      <w:bookmarkStart w:id="13" w:name="z135"/>
      <w:r>
        <w:rPr>
          <w:b/>
          <w:color w:val="000000"/>
        </w:rPr>
        <w:t xml:space="preserve"> 1. Жалпы ережелер</w:t>
      </w:r>
    </w:p>
    <w:p w:rsidR="00E83F10" w:rsidRDefault="0046606D">
      <w:pPr>
        <w:spacing w:after="0"/>
      </w:pPr>
      <w:bookmarkStart w:id="14" w:name="z136"/>
      <w:bookmarkEnd w:id="13"/>
      <w:r>
        <w:rPr>
          <w:color w:val="000000"/>
          <w:sz w:val="20"/>
        </w:rPr>
        <w:t xml:space="preserve">      1. "Негізгі орта, жалпы орта білім беру туралы құжаттардың </w:t>
      </w:r>
      <w:r>
        <w:rPr>
          <w:color w:val="000000"/>
          <w:sz w:val="20"/>
        </w:rPr>
        <w:t>телнұсқаларын беру" мемлекеттік көрсетілетін қызметі (бұдан әрі – мемлекеттік көрсетілетін қызмет).</w:t>
      </w:r>
    </w:p>
    <w:p w:rsidR="00E83F10" w:rsidRDefault="0046606D">
      <w:pPr>
        <w:spacing w:after="0"/>
      </w:pPr>
      <w:bookmarkStart w:id="15" w:name="z137"/>
      <w:bookmarkEnd w:id="14"/>
      <w:r>
        <w:rPr>
          <w:color w:val="000000"/>
          <w:sz w:val="20"/>
        </w:rPr>
        <w:t xml:space="preserve">       Мемлекеттік көрсетілетін қызмет Қазақстан Республикасының негізгі орта және жалпы орта білім беру ұйымдарымен (бұдан әрі – көрсетілетін қызметті беру</w:t>
      </w:r>
      <w:r>
        <w:rPr>
          <w:color w:val="000000"/>
          <w:sz w:val="20"/>
        </w:rPr>
        <w:t xml:space="preserve">ші) Қазақстан </w:t>
      </w:r>
      <w:r>
        <w:rPr>
          <w:color w:val="000000"/>
          <w:sz w:val="20"/>
        </w:rPr>
        <w:lastRenderedPageBreak/>
        <w:t>Республикасы Білім және ғылым министрінің 2015 жылғы 8 сәуірдегі №179 "Орта білім беру саласында жергілікті атқарушы органдармен мемлекеттік көрсетілетін қызметтер стандарттарын бекіту туралы" бұйрығымен (Қазақстан Республикасының Әділет мини</w:t>
      </w:r>
      <w:r>
        <w:rPr>
          <w:color w:val="000000"/>
          <w:sz w:val="20"/>
        </w:rPr>
        <w:t>стрлігінде 2015 жылы 15 мамырда №11057 тіркелген) бекітілген "Негізгі орта, жалпы орта білім беру туралы құжаттардың телнұсқаларын беру" мемлекеттік көрсетілетін қызмет стандарты (бұдан әрі – Стандарт) негізінде көрсетіледі.</w:t>
      </w:r>
    </w:p>
    <w:p w:rsidR="00E83F10" w:rsidRDefault="0046606D">
      <w:pPr>
        <w:spacing w:after="0"/>
      </w:pPr>
      <w:bookmarkStart w:id="16" w:name="z138"/>
      <w:bookmarkEnd w:id="15"/>
      <w:r>
        <w:rPr>
          <w:color w:val="000000"/>
          <w:sz w:val="20"/>
        </w:rPr>
        <w:t>      Өтініштерді қабылдау және</w:t>
      </w:r>
      <w:r>
        <w:rPr>
          <w:color w:val="000000"/>
          <w:sz w:val="20"/>
        </w:rPr>
        <w:t xml:space="preserve"> мемлекеттік қызмет көрсетудің нәтижелерін беру:</w:t>
      </w:r>
    </w:p>
    <w:p w:rsidR="00E83F10" w:rsidRDefault="0046606D">
      <w:pPr>
        <w:spacing w:after="0"/>
      </w:pPr>
      <w:bookmarkStart w:id="17" w:name="z139"/>
      <w:bookmarkEnd w:id="16"/>
      <w:r>
        <w:rPr>
          <w:color w:val="000000"/>
          <w:sz w:val="20"/>
        </w:rPr>
        <w:t>      1)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кеңсесі;</w:t>
      </w:r>
    </w:p>
    <w:p w:rsidR="00E83F10" w:rsidRDefault="0046606D">
      <w:pPr>
        <w:spacing w:after="0"/>
      </w:pPr>
      <w:bookmarkStart w:id="18" w:name="z140"/>
      <w:bookmarkEnd w:id="17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2) Азаматтарға арналған үкімет" мемлекеттік корпорациясы" коммерциялық емес акционерлік қоғамының Батыс Қазақстан облысы бойынша филиалы – "Халыққа </w:t>
      </w:r>
      <w:r>
        <w:rPr>
          <w:color w:val="000000"/>
          <w:sz w:val="20"/>
        </w:rPr>
        <w:t>қызмет</w:t>
      </w:r>
      <w:r>
        <w:rPr>
          <w:color w:val="000000"/>
          <w:sz w:val="20"/>
        </w:rPr>
        <w:t xml:space="preserve"> көрсету орталығы" департаменті (бұдан әрі –Мемлекеттік корпорация) арқылы жүзеге асырылады.</w:t>
      </w:r>
      <w:proofErr w:type="gramEnd"/>
    </w:p>
    <w:p w:rsidR="00E83F10" w:rsidRDefault="0046606D">
      <w:pPr>
        <w:spacing w:after="0"/>
      </w:pPr>
      <w:bookmarkStart w:id="19" w:name="z141"/>
      <w:bookmarkEnd w:id="18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көрсетілетін қызмет жеке тұлғаларға (бұдан әрі – көрсетілетін қызметті алушы) тегін көрсетіледі.</w:t>
      </w:r>
      <w:proofErr w:type="gramEnd"/>
    </w:p>
    <w:p w:rsidR="00E83F10" w:rsidRDefault="0046606D">
      <w:pPr>
        <w:spacing w:after="0"/>
      </w:pPr>
      <w:bookmarkStart w:id="20" w:name="z142"/>
      <w:bookmarkEnd w:id="19"/>
      <w:r>
        <w:rPr>
          <w:color w:val="000000"/>
          <w:sz w:val="20"/>
        </w:rPr>
        <w:t>      2. Мемлекеттік қызмет көрсету нысаны</w:t>
      </w:r>
      <w:r>
        <w:rPr>
          <w:color w:val="000000"/>
          <w:sz w:val="20"/>
        </w:rPr>
        <w:t>: қағаз түрінде.</w:t>
      </w:r>
    </w:p>
    <w:bookmarkEnd w:id="20"/>
    <w:p w:rsidR="00E83F10" w:rsidRDefault="0046606D">
      <w:pPr>
        <w:spacing w:after="0"/>
      </w:pPr>
      <w:r>
        <w:rPr>
          <w:color w:val="000000"/>
          <w:sz w:val="20"/>
        </w:rPr>
        <w:t>      Мемлекеттік қызмет көрсету нәтижесін ұсыну нысаны: қағаз түрінде.</w:t>
      </w:r>
    </w:p>
    <w:p w:rsidR="00E83F10" w:rsidRDefault="0046606D">
      <w:pPr>
        <w:spacing w:after="0"/>
      </w:pPr>
      <w:bookmarkStart w:id="21" w:name="z143"/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 xml:space="preserve">Көрсетілетін қызметті алушы Стандарттың 9-тармағына сәйкес құжаттар топтамасын толық ұсынбаған жағдайда, Мемлекеттік корпорация қызметкері өтінішті қабылдаудан </w:t>
      </w:r>
      <w:r>
        <w:rPr>
          <w:color w:val="000000"/>
          <w:sz w:val="20"/>
        </w:rPr>
        <w:t>бас тартады және Стандарттың 2-қосымшасына сәйкес нысан бойынша құжаттарды қабылдаудан бас тарту туралы қолхат береді.</w:t>
      </w:r>
      <w:proofErr w:type="gramEnd"/>
    </w:p>
    <w:p w:rsidR="00E83F10" w:rsidRDefault="0046606D">
      <w:pPr>
        <w:spacing w:after="0"/>
      </w:pPr>
      <w:bookmarkStart w:id="22" w:name="z144"/>
      <w:bookmarkEnd w:id="21"/>
      <w:r>
        <w:rPr>
          <w:color w:val="000000"/>
          <w:sz w:val="20"/>
        </w:rPr>
        <w:t>      3. Мемлекеттік қызмет көрсетудің нәтижесі: негізгі орта білім туралы аттестаттың телнұсқасын, жалпы орта білім туралы аттестаттың т</w:t>
      </w:r>
      <w:r>
        <w:rPr>
          <w:color w:val="000000"/>
          <w:sz w:val="20"/>
        </w:rPr>
        <w:t>елнұсқасын (бұдан әрі-телнұсқа) беру болып табылады.</w:t>
      </w:r>
    </w:p>
    <w:p w:rsidR="00E83F10" w:rsidRDefault="0046606D">
      <w:pPr>
        <w:spacing w:after="0"/>
      </w:pPr>
      <w:bookmarkStart w:id="23" w:name="z145"/>
      <w:bookmarkEnd w:id="22"/>
      <w:r>
        <w:rPr>
          <w:b/>
          <w:color w:val="000000"/>
        </w:rPr>
        <w:t xml:space="preserve"> 2. 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p w:rsidR="00E83F10" w:rsidRDefault="0046606D">
      <w:pPr>
        <w:spacing w:after="0"/>
      </w:pPr>
      <w:bookmarkStart w:id="24" w:name="z146"/>
      <w:bookmarkEnd w:id="23"/>
      <w:r>
        <w:rPr>
          <w:color w:val="000000"/>
          <w:sz w:val="20"/>
        </w:rPr>
        <w:t xml:space="preserve">       4. Мемлекеттік қызметті көрсету бойынша рәсімді (і</w:t>
      </w:r>
      <w:r>
        <w:rPr>
          <w:color w:val="000000"/>
          <w:sz w:val="20"/>
        </w:rPr>
        <w:t>с-қимылды) бастауға негіздеме көрсетілетін қызметті берушіге және Мемлекеттік корпорацияға жүгінген кезде Стандарттың 1 - қосымшасына сәйкес нысан бойынша көрсетілетін қызметті алушының өтініші болып табылады.</w:t>
      </w:r>
    </w:p>
    <w:p w:rsidR="00E83F10" w:rsidRDefault="0046606D">
      <w:pPr>
        <w:spacing w:after="0"/>
      </w:pPr>
      <w:bookmarkStart w:id="25" w:name="z147"/>
      <w:bookmarkEnd w:id="24"/>
      <w:r>
        <w:rPr>
          <w:color w:val="000000"/>
          <w:sz w:val="20"/>
        </w:rPr>
        <w:t>      5. Мемлекеттік қызмет көрсету процесінің</w:t>
      </w:r>
      <w:r>
        <w:rPr>
          <w:color w:val="000000"/>
          <w:sz w:val="20"/>
        </w:rPr>
        <w:t xml:space="preserve"> құрамына кіретін әрбір рәсімнің (іс-қимылдың) мазмұны, оның орындалу ұзақтығы:</w:t>
      </w:r>
    </w:p>
    <w:p w:rsidR="00E83F10" w:rsidRDefault="0046606D">
      <w:pPr>
        <w:spacing w:after="0"/>
      </w:pPr>
      <w:bookmarkStart w:id="26" w:name="z148"/>
      <w:bookmarkEnd w:id="25"/>
      <w:r>
        <w:rPr>
          <w:color w:val="000000"/>
          <w:sz w:val="20"/>
        </w:rPr>
        <w:t>      1)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кеңсе қызметкері қажетті құжаттар тапсырылған сәттен бастап 15 (он бес) минут ішінде оларды қабылдауды, тіркеуді жүзеге асырады және кө</w:t>
      </w:r>
      <w:r>
        <w:rPr>
          <w:color w:val="000000"/>
          <w:sz w:val="20"/>
        </w:rPr>
        <w:t>рсетілетін қызметті берушінің басшысына бұрыштама қоюға жолдайды;</w:t>
      </w:r>
    </w:p>
    <w:p w:rsidR="00E83F10" w:rsidRDefault="0046606D">
      <w:pPr>
        <w:spacing w:after="0"/>
      </w:pPr>
      <w:bookmarkStart w:id="27" w:name="z149"/>
      <w:bookmarkEnd w:id="26"/>
      <w:r>
        <w:rPr>
          <w:color w:val="000000"/>
          <w:sz w:val="20"/>
        </w:rPr>
        <w:t>      2)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басшысы 15 (он бес) минут ішінде бұрыштама қояды, құжаттарды көрсетілетін қызметті берушінің жауапты орындаушысына жолдайды;</w:t>
      </w:r>
    </w:p>
    <w:p w:rsidR="00E83F10" w:rsidRDefault="0046606D">
      <w:pPr>
        <w:spacing w:after="0"/>
      </w:pPr>
      <w:bookmarkStart w:id="28" w:name="z150"/>
      <w:bookmarkEnd w:id="27"/>
      <w:r>
        <w:rPr>
          <w:color w:val="000000"/>
          <w:sz w:val="20"/>
        </w:rPr>
        <w:t>      3)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</w:t>
      </w:r>
      <w:r>
        <w:rPr>
          <w:color w:val="000000"/>
          <w:sz w:val="20"/>
        </w:rPr>
        <w:t>зметті берушінің жауапты орындаушысы 13 (он үш) жұмыс күні ішінде келіп түскен құжаттарды қарайды, телнұсқаны дайындайды;</w:t>
      </w:r>
    </w:p>
    <w:p w:rsidR="00E83F10" w:rsidRDefault="0046606D">
      <w:pPr>
        <w:spacing w:after="0"/>
      </w:pPr>
      <w:bookmarkStart w:id="29" w:name="z151"/>
      <w:bookmarkEnd w:id="28"/>
      <w:r>
        <w:rPr>
          <w:color w:val="000000"/>
          <w:sz w:val="20"/>
        </w:rPr>
        <w:t>      4)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басшысы 15 (он бес) минут ішінде телнұсқаға қол қояды;</w:t>
      </w:r>
    </w:p>
    <w:p w:rsidR="00E83F10" w:rsidRDefault="0046606D">
      <w:pPr>
        <w:spacing w:after="0"/>
      </w:pPr>
      <w:bookmarkStart w:id="30" w:name="z152"/>
      <w:bookmarkEnd w:id="29"/>
      <w:r>
        <w:rPr>
          <w:color w:val="000000"/>
          <w:sz w:val="20"/>
        </w:rPr>
        <w:t>      5)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</w:t>
      </w:r>
      <w:r>
        <w:rPr>
          <w:color w:val="000000"/>
          <w:sz w:val="20"/>
        </w:rPr>
        <w:t>ің кеңсе қызметкері 1 (бір) жұмыс күні ішінде мемлекеттік қызмет көрсетудің дайын нәтижесін көрсетілетін қызметті алушыға ұсынады.</w:t>
      </w:r>
    </w:p>
    <w:p w:rsidR="00E83F10" w:rsidRDefault="0046606D">
      <w:pPr>
        <w:spacing w:after="0"/>
      </w:pPr>
      <w:bookmarkStart w:id="31" w:name="z153"/>
      <w:bookmarkEnd w:id="30"/>
      <w:r>
        <w:rPr>
          <w:color w:val="000000"/>
          <w:sz w:val="20"/>
        </w:rPr>
        <w:t>      6. Келесі рәсімді (іс-қимылды) орындауды бастауға негіздеме болатын мемлекеттік қызмет көрсету бойынша рәсімнің (іс-қим</w:t>
      </w:r>
      <w:r>
        <w:rPr>
          <w:color w:val="000000"/>
          <w:sz w:val="20"/>
        </w:rPr>
        <w:t>ылдың) нәтижесі:</w:t>
      </w:r>
    </w:p>
    <w:p w:rsidR="00E83F10" w:rsidRDefault="0046606D">
      <w:pPr>
        <w:spacing w:after="0"/>
      </w:pPr>
      <w:bookmarkStart w:id="32" w:name="z154"/>
      <w:bookmarkEnd w:id="31"/>
      <w:r>
        <w:rPr>
          <w:color w:val="000000"/>
          <w:sz w:val="20"/>
        </w:rPr>
        <w:t>      1)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алушыдан құжаттарды қабылдау және оларды көрсетілетін қызметті берушінің басшысына беру;</w:t>
      </w:r>
    </w:p>
    <w:p w:rsidR="00E83F10" w:rsidRDefault="0046606D">
      <w:pPr>
        <w:spacing w:after="0"/>
      </w:pPr>
      <w:bookmarkStart w:id="33" w:name="z155"/>
      <w:bookmarkEnd w:id="32"/>
      <w:r>
        <w:rPr>
          <w:color w:val="000000"/>
          <w:sz w:val="20"/>
        </w:rPr>
        <w:t>      2)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 басшысының жауапты орындаушыны белгілеуі және оған көрсетілетін қызметті алушының</w:t>
      </w:r>
      <w:r>
        <w:rPr>
          <w:color w:val="000000"/>
          <w:sz w:val="20"/>
        </w:rPr>
        <w:t xml:space="preserve"> құжаттарын жолдауы;</w:t>
      </w:r>
    </w:p>
    <w:p w:rsidR="00E83F10" w:rsidRDefault="0046606D">
      <w:pPr>
        <w:spacing w:after="0"/>
      </w:pPr>
      <w:bookmarkStart w:id="34" w:name="z156"/>
      <w:bookmarkEnd w:id="33"/>
      <w:r>
        <w:rPr>
          <w:color w:val="000000"/>
          <w:sz w:val="20"/>
        </w:rPr>
        <w:t>      3)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жауапты орындаушысының мемлекеттік көрсетілетін қызмет нәтижесін әзірлеуі;</w:t>
      </w:r>
    </w:p>
    <w:p w:rsidR="00E83F10" w:rsidRDefault="0046606D">
      <w:pPr>
        <w:spacing w:after="0"/>
      </w:pPr>
      <w:bookmarkStart w:id="35" w:name="z157"/>
      <w:bookmarkEnd w:id="34"/>
      <w:r>
        <w:rPr>
          <w:color w:val="000000"/>
          <w:sz w:val="20"/>
        </w:rPr>
        <w:t>      4)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 басшысының көрсетілетін қызмет нәтижесіне қол қоюы;</w:t>
      </w:r>
    </w:p>
    <w:p w:rsidR="00E83F10" w:rsidRDefault="0046606D">
      <w:pPr>
        <w:spacing w:after="0"/>
      </w:pPr>
      <w:bookmarkStart w:id="36" w:name="z158"/>
      <w:bookmarkEnd w:id="35"/>
      <w:r>
        <w:rPr>
          <w:color w:val="000000"/>
          <w:sz w:val="20"/>
        </w:rPr>
        <w:lastRenderedPageBreak/>
        <w:t>      5)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</w:t>
      </w:r>
      <w:r>
        <w:rPr>
          <w:color w:val="000000"/>
          <w:sz w:val="20"/>
        </w:rPr>
        <w:t>і берушінің кеңсе қызметкерінің көрсетілетін қызметті алушыға мемлекеттік көрсетілетін қызмет нәтижесін беруі.</w:t>
      </w:r>
    </w:p>
    <w:p w:rsidR="00E83F10" w:rsidRDefault="0046606D">
      <w:pPr>
        <w:spacing w:after="0"/>
      </w:pPr>
      <w:bookmarkStart w:id="37" w:name="z159"/>
      <w:bookmarkEnd w:id="36"/>
      <w:r>
        <w:rPr>
          <w:b/>
          <w:color w:val="000000"/>
        </w:rPr>
        <w:t xml:space="preserve"> 3. Мемлекеттік қызмет көрсету процесінде көрсетілетін қызметті берушінің құрылымдық бөлімшелерінің (қызметкерлерінің) өзара іс-қимыл тәртібін си</w:t>
      </w:r>
      <w:r>
        <w:rPr>
          <w:b/>
          <w:color w:val="000000"/>
        </w:rPr>
        <w:t>паттау</w:t>
      </w:r>
    </w:p>
    <w:p w:rsidR="00E83F10" w:rsidRDefault="0046606D">
      <w:pPr>
        <w:spacing w:after="0"/>
      </w:pPr>
      <w:bookmarkStart w:id="38" w:name="z160"/>
      <w:bookmarkEnd w:id="37"/>
      <w:r>
        <w:rPr>
          <w:color w:val="000000"/>
          <w:sz w:val="20"/>
        </w:rPr>
        <w:t>      7.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 w:rsidR="00E83F10" w:rsidRDefault="0046606D">
      <w:pPr>
        <w:spacing w:after="0"/>
      </w:pPr>
      <w:bookmarkStart w:id="39" w:name="z161"/>
      <w:bookmarkEnd w:id="38"/>
      <w:r>
        <w:rPr>
          <w:color w:val="000000"/>
          <w:sz w:val="20"/>
        </w:rPr>
        <w:t>      1)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кеңсе қызметкері;</w:t>
      </w:r>
    </w:p>
    <w:p w:rsidR="00E83F10" w:rsidRDefault="0046606D">
      <w:pPr>
        <w:spacing w:after="0"/>
      </w:pPr>
      <w:bookmarkStart w:id="40" w:name="z162"/>
      <w:bookmarkEnd w:id="39"/>
      <w:r>
        <w:rPr>
          <w:color w:val="000000"/>
          <w:sz w:val="20"/>
        </w:rPr>
        <w:t>      2)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басшысы</w:t>
      </w:r>
      <w:r>
        <w:rPr>
          <w:color w:val="000000"/>
          <w:sz w:val="20"/>
        </w:rPr>
        <w:t>;</w:t>
      </w:r>
    </w:p>
    <w:p w:rsidR="00E83F10" w:rsidRDefault="0046606D">
      <w:pPr>
        <w:spacing w:after="0"/>
      </w:pPr>
      <w:bookmarkStart w:id="41" w:name="z163"/>
      <w:bookmarkEnd w:id="40"/>
      <w:r>
        <w:rPr>
          <w:color w:val="000000"/>
          <w:sz w:val="20"/>
        </w:rPr>
        <w:t>      3)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жауапты орындаушысы.</w:t>
      </w:r>
    </w:p>
    <w:p w:rsidR="00E83F10" w:rsidRDefault="0046606D">
      <w:pPr>
        <w:spacing w:after="0"/>
      </w:pPr>
      <w:bookmarkStart w:id="42" w:name="z164"/>
      <w:bookmarkEnd w:id="41"/>
      <w:r>
        <w:rPr>
          <w:color w:val="000000"/>
          <w:sz w:val="20"/>
        </w:rPr>
        <w:t xml:space="preserve">       8. 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</w:t>
      </w:r>
      <w:r>
        <w:rPr>
          <w:color w:val="000000"/>
          <w:sz w:val="20"/>
        </w:rPr>
        <w:t>сипаттамасы, сондай-ақ өзге де көрсетілетін қызметті берушілермен және (немесе) Мемлекеттік корпорациямен өзара іс-қимыл тәртібінің және мемлекеттік қызмет көрсету процесінде ақпараттық жүйелерді қолдану тәртібінің сипаттамасы "Негізгі орта, жалпы орта біл</w:t>
      </w:r>
      <w:r>
        <w:rPr>
          <w:color w:val="000000"/>
          <w:sz w:val="20"/>
        </w:rPr>
        <w:t>ім беру туралы құжаттардың телнұсқаларын беру" мемлекеттік көрсетілетін қызмет регламентінің (бұдан әрі-регламент) 1-қосымшасына сәйкес мемлекеттік қызмет көрсетудің бизнес-процестерінің анықтамалығында көрсетіледі.</w:t>
      </w:r>
    </w:p>
    <w:p w:rsidR="00E83F10" w:rsidRDefault="0046606D">
      <w:pPr>
        <w:spacing w:after="0"/>
      </w:pPr>
      <w:bookmarkStart w:id="43" w:name="z165"/>
      <w:bookmarkEnd w:id="42"/>
      <w:r>
        <w:rPr>
          <w:b/>
          <w:color w:val="000000"/>
        </w:rPr>
        <w:t xml:space="preserve"> 4. Мемлекеттік корпорация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 w:rsidR="00E83F10" w:rsidRDefault="0046606D">
      <w:pPr>
        <w:spacing w:after="0"/>
      </w:pPr>
      <w:bookmarkStart w:id="44" w:name="z166"/>
      <w:bookmarkEnd w:id="43"/>
      <w:r>
        <w:rPr>
          <w:color w:val="000000"/>
          <w:sz w:val="20"/>
        </w:rPr>
        <w:t>      9. Мемлекеттік корпорацияға және (немесе) өз</w:t>
      </w:r>
      <w:r>
        <w:rPr>
          <w:color w:val="000000"/>
          <w:sz w:val="20"/>
        </w:rPr>
        <w:t>ге де көрсетілетін қызметті берушілерге жүгіну тәртібін, көрсетілетін қызметті алушының өтінішін өңдеу ұзақтығын сипаттау:</w:t>
      </w:r>
    </w:p>
    <w:p w:rsidR="00E83F10" w:rsidRDefault="0046606D">
      <w:pPr>
        <w:spacing w:after="0"/>
      </w:pPr>
      <w:bookmarkStart w:id="45" w:name="z167"/>
      <w:bookmarkEnd w:id="44"/>
      <w:r>
        <w:rPr>
          <w:color w:val="000000"/>
          <w:sz w:val="20"/>
        </w:rPr>
        <w:t xml:space="preserve">       1) 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 Стандарттың 1-қосымшасына</w:t>
      </w:r>
      <w:r>
        <w:rPr>
          <w:color w:val="000000"/>
          <w:sz w:val="20"/>
        </w:rPr>
        <w:t xml:space="preserve"> сәйкес өтінішті және қажетті құжаттарды Мемлекеттік корпорацияның қызметкеріне береді, ол электрондық кезек ретімен "кедергісіз" қызмет көрсету арқылы операциялық залда жүзеге асырылады (2 минут ішінде);</w:t>
      </w:r>
    </w:p>
    <w:p w:rsidR="00E83F10" w:rsidRDefault="0046606D">
      <w:pPr>
        <w:spacing w:after="0"/>
      </w:pPr>
      <w:bookmarkStart w:id="46" w:name="z168"/>
      <w:bookmarkEnd w:id="45"/>
      <w:r>
        <w:rPr>
          <w:color w:val="000000"/>
          <w:sz w:val="20"/>
        </w:rPr>
        <w:t>      2) 1-процесс – Мемлекеттік корпорацияның қызм</w:t>
      </w:r>
      <w:r>
        <w:rPr>
          <w:color w:val="000000"/>
          <w:sz w:val="20"/>
        </w:rPr>
        <w:t>еткері мемлекеттік қызмет көрсету үшін Мемлекеттік корпорацияның ықпалдастырылған ақпараттық жүйесінің автоматтандырылған жұмыс орнына (бұдан әрі – Мемлекеттік корпорацияның ЫАЖ АЖО) логинді және парольді енгізуі (авторландыру процесі) (1 минут ішінде);</w:t>
      </w:r>
    </w:p>
    <w:p w:rsidR="00E83F10" w:rsidRDefault="0046606D">
      <w:pPr>
        <w:spacing w:after="0"/>
      </w:pPr>
      <w:bookmarkStart w:id="47" w:name="z169"/>
      <w:bookmarkEnd w:id="46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3) 2-процесс – Мемлекеттік корпорацияның қызметкері мемлекеттік көрсетілетін қызметті таңдайды,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</w:t>
      </w:r>
      <w:r>
        <w:rPr>
          <w:color w:val="000000"/>
          <w:sz w:val="20"/>
        </w:rPr>
        <w:t>ы өкілінің (нотариалды куәландырылған сенімхаттың болуы қажет, басқалай куәландырылған сенімхаттың мәліметтері толтырылмайды) мәліметтерін енгізуі (1 минут ішінде);</w:t>
      </w:r>
    </w:p>
    <w:p w:rsidR="00E83F10" w:rsidRDefault="0046606D">
      <w:pPr>
        <w:spacing w:after="0"/>
      </w:pPr>
      <w:bookmarkStart w:id="48" w:name="z170"/>
      <w:bookmarkEnd w:id="47"/>
      <w:r>
        <w:rPr>
          <w:color w:val="000000"/>
          <w:sz w:val="20"/>
        </w:rPr>
        <w:t>      4) 3-процесс – электрондық үкімет шлюзі (бұдан әрі - ЭҮШ) арқылы жеке тұлғалардың мем</w:t>
      </w:r>
      <w:r>
        <w:rPr>
          <w:color w:val="000000"/>
          <w:sz w:val="20"/>
        </w:rPr>
        <w:t>лекеттік деректер қорына (бұдан әрі – ЖТ МДҚ) көрсетілетін қызметті алушының мәліметтері туралы, сондай-ақ бірыңғай нотариалдық ақпараттық жүйесіне (бұдан әрі - БНАЖ) - көрсетілетін қызметті алушы өкілінің сенімхат мәліметтері туралы сұрау жолданады (1 мин</w:t>
      </w:r>
      <w:r>
        <w:rPr>
          <w:color w:val="000000"/>
          <w:sz w:val="20"/>
        </w:rPr>
        <w:t>ут ішінде);</w:t>
      </w:r>
    </w:p>
    <w:p w:rsidR="00E83F10" w:rsidRDefault="0046606D">
      <w:pPr>
        <w:spacing w:after="0"/>
      </w:pPr>
      <w:bookmarkStart w:id="49" w:name="z171"/>
      <w:bookmarkEnd w:id="48"/>
      <w:r>
        <w:rPr>
          <w:color w:val="000000"/>
          <w:sz w:val="20"/>
        </w:rPr>
        <w:t>      5) 1-шарт – ЖТ МДҚ көрсетілетін қызметті алушы мәліметтерінің және БНАЖ-да сенімхат мәліметтерінің болуы тексеріледі (1 минут ішінде);</w:t>
      </w:r>
    </w:p>
    <w:p w:rsidR="00E83F10" w:rsidRDefault="0046606D">
      <w:pPr>
        <w:spacing w:after="0"/>
      </w:pPr>
      <w:bookmarkStart w:id="50" w:name="z172"/>
      <w:bookmarkEnd w:id="49"/>
      <w:r>
        <w:rPr>
          <w:color w:val="000000"/>
          <w:sz w:val="20"/>
        </w:rPr>
        <w:t>      6) 4-процесс – ЖТ МДҚ көрсетілетін қызметті алушы мәліметтерінің немесе БНАЖ-да сенімхат мәліметт</w:t>
      </w:r>
      <w:r>
        <w:rPr>
          <w:color w:val="000000"/>
          <w:sz w:val="20"/>
        </w:rPr>
        <w:t>ерінің болмауына байланысты мәліметтерді алу мүмкіндігінің жоқтығы туралы хабарлама қалыптастырылады (1 минут ішінде);</w:t>
      </w:r>
    </w:p>
    <w:p w:rsidR="00E83F10" w:rsidRDefault="0046606D">
      <w:pPr>
        <w:spacing w:after="0"/>
      </w:pPr>
      <w:bookmarkStart w:id="51" w:name="z173"/>
      <w:bookmarkEnd w:id="50"/>
      <w:r>
        <w:rPr>
          <w:color w:val="000000"/>
          <w:sz w:val="20"/>
        </w:rPr>
        <w:t>      7) 5-процесс – Мемлекеттік корпорация қызметкерінің ЭЦҚ-мен куәландырылған (қол қойылған) электрондық құжаттар (көрсетілетін қызмет</w:t>
      </w:r>
      <w:r>
        <w:rPr>
          <w:color w:val="000000"/>
          <w:sz w:val="20"/>
        </w:rPr>
        <w:t>ті алушының сұранысы) ЭҮШ арқылы электрондық үкіметтің аймақтық шлюзінің автоматтандырылған жұмыс орнына (бұдан әрі – ЭҮАШ АЖО) жолданады (1 минут ішінде).</w:t>
      </w:r>
    </w:p>
    <w:bookmarkEnd w:id="51"/>
    <w:p w:rsidR="00E83F10" w:rsidRDefault="0046606D">
      <w:pPr>
        <w:spacing w:after="0"/>
      </w:pPr>
      <w:r>
        <w:rPr>
          <w:color w:val="000000"/>
          <w:sz w:val="20"/>
        </w:rPr>
        <w:lastRenderedPageBreak/>
        <w:t xml:space="preserve">       </w:t>
      </w:r>
      <w:proofErr w:type="gramStart"/>
      <w:r>
        <w:rPr>
          <w:color w:val="000000"/>
          <w:sz w:val="20"/>
        </w:rPr>
        <w:t xml:space="preserve">Мемлекеттік корпорация арқылы мемлекеттік қызметті көрсетуге тартылған ақпараттық жүйелердің </w:t>
      </w:r>
      <w:r>
        <w:rPr>
          <w:color w:val="000000"/>
          <w:sz w:val="20"/>
        </w:rPr>
        <w:t>функционалдық өзара іс-қимылдары осы регламенттің 2-қосымшасына сәйкес диаграммада көрсетілген.</w:t>
      </w:r>
      <w:proofErr w:type="gramEnd"/>
    </w:p>
    <w:p w:rsidR="00E83F10" w:rsidRDefault="0046606D">
      <w:pPr>
        <w:spacing w:after="0"/>
      </w:pPr>
      <w:bookmarkStart w:id="52" w:name="z174"/>
      <w:r>
        <w:rPr>
          <w:color w:val="000000"/>
          <w:sz w:val="20"/>
        </w:rPr>
        <w:t>      10. Мемлекеттік корпорация арқылы мемлекеттік қызмет көрсетудің нәтижесін алу процесін сипаттау, оның ұзақтығы:</w:t>
      </w:r>
    </w:p>
    <w:p w:rsidR="00E83F10" w:rsidRPr="0046606D" w:rsidRDefault="0046606D">
      <w:pPr>
        <w:spacing w:after="0"/>
        <w:rPr>
          <w:lang w:val="ru-RU"/>
        </w:rPr>
      </w:pPr>
      <w:bookmarkStart w:id="53" w:name="z175"/>
      <w:bookmarkEnd w:id="52"/>
      <w:r>
        <w:rPr>
          <w:color w:val="000000"/>
          <w:sz w:val="20"/>
        </w:rPr>
        <w:t xml:space="preserve">      </w:t>
      </w:r>
      <w:r w:rsidRPr="0046606D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46606D">
        <w:rPr>
          <w:color w:val="000000"/>
          <w:sz w:val="20"/>
          <w:lang w:val="ru-RU"/>
        </w:rPr>
        <w:t>6-процесс</w:t>
      </w:r>
      <w:r>
        <w:rPr>
          <w:color w:val="000000"/>
          <w:sz w:val="20"/>
        </w:rPr>
        <w:t> </w:t>
      </w:r>
      <w:r w:rsidRPr="0046606D">
        <w:rPr>
          <w:color w:val="000000"/>
          <w:sz w:val="20"/>
          <w:lang w:val="ru-RU"/>
        </w:rPr>
        <w:t>– электрондық құжатты</w:t>
      </w:r>
      <w:proofErr w:type="gramStart"/>
      <w:r w:rsidRPr="0046606D">
        <w:rPr>
          <w:color w:val="000000"/>
          <w:sz w:val="20"/>
          <w:lang w:val="ru-RU"/>
        </w:rPr>
        <w:t xml:space="preserve"> Э</w:t>
      </w:r>
      <w:proofErr w:type="gramEnd"/>
      <w:r w:rsidRPr="0046606D">
        <w:rPr>
          <w:color w:val="000000"/>
          <w:sz w:val="20"/>
          <w:lang w:val="ru-RU"/>
        </w:rPr>
        <w:t>ҮАШ</w:t>
      </w:r>
      <w:r w:rsidRPr="0046606D">
        <w:rPr>
          <w:color w:val="000000"/>
          <w:sz w:val="20"/>
          <w:lang w:val="ru-RU"/>
        </w:rPr>
        <w:t xml:space="preserve"> АЖО-да тіркеу (1 минут ішінде);</w:t>
      </w:r>
    </w:p>
    <w:p w:rsidR="00E83F10" w:rsidRPr="0046606D" w:rsidRDefault="0046606D">
      <w:pPr>
        <w:spacing w:after="0"/>
        <w:rPr>
          <w:lang w:val="ru-RU"/>
        </w:rPr>
      </w:pPr>
      <w:bookmarkStart w:id="54" w:name="z176"/>
      <w:bookmarkEnd w:id="53"/>
      <w:r>
        <w:rPr>
          <w:color w:val="000000"/>
          <w:sz w:val="20"/>
        </w:rPr>
        <w:t>     </w:t>
      </w:r>
      <w:r w:rsidRPr="0046606D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46606D">
        <w:rPr>
          <w:color w:val="000000"/>
          <w:sz w:val="20"/>
          <w:lang w:val="ru-RU"/>
        </w:rPr>
        <w:t>2-шарт</w:t>
      </w:r>
      <w:r>
        <w:rPr>
          <w:color w:val="000000"/>
          <w:sz w:val="20"/>
        </w:rPr>
        <w:t> </w:t>
      </w:r>
      <w:r w:rsidRPr="0046606D">
        <w:rPr>
          <w:color w:val="000000"/>
          <w:sz w:val="20"/>
          <w:lang w:val="ru-RU"/>
        </w:rPr>
        <w:t>– көрсетілетін қызметті беруші көрсетілетін қызметті алушы ұсынған мемлекеттік қызмет көрсетуге негіз болып табылатын, Стандартта көрсетілген құжаттардың сәйкестігін тексеруі (өңдеуі) (2 минут ішінде);</w:t>
      </w:r>
    </w:p>
    <w:p w:rsidR="00E83F10" w:rsidRPr="0046606D" w:rsidRDefault="0046606D">
      <w:pPr>
        <w:spacing w:after="0"/>
        <w:rPr>
          <w:lang w:val="ru-RU"/>
        </w:rPr>
      </w:pPr>
      <w:bookmarkStart w:id="55" w:name="z177"/>
      <w:bookmarkEnd w:id="54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46606D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46606D">
        <w:rPr>
          <w:color w:val="000000"/>
          <w:sz w:val="20"/>
          <w:lang w:val="ru-RU"/>
        </w:rPr>
        <w:t>7-процесс</w:t>
      </w:r>
      <w:r>
        <w:rPr>
          <w:color w:val="000000"/>
          <w:sz w:val="20"/>
        </w:rPr>
        <w:t> </w:t>
      </w:r>
      <w:r w:rsidRPr="0046606D">
        <w:rPr>
          <w:color w:val="000000"/>
          <w:sz w:val="20"/>
          <w:lang w:val="ru-RU"/>
        </w:rPr>
        <w:t>–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(2 минут ішінде);</w:t>
      </w:r>
    </w:p>
    <w:p w:rsidR="00E83F10" w:rsidRPr="0046606D" w:rsidRDefault="0046606D">
      <w:pPr>
        <w:spacing w:after="0"/>
        <w:rPr>
          <w:lang w:val="ru-RU"/>
        </w:rPr>
      </w:pPr>
      <w:bookmarkStart w:id="56" w:name="z178"/>
      <w:bookmarkEnd w:id="55"/>
      <w:r>
        <w:rPr>
          <w:color w:val="000000"/>
          <w:sz w:val="20"/>
        </w:rPr>
        <w:t>     </w:t>
      </w:r>
      <w:r w:rsidRPr="0046606D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46606D">
        <w:rPr>
          <w:color w:val="000000"/>
          <w:sz w:val="20"/>
          <w:lang w:val="ru-RU"/>
        </w:rPr>
        <w:t>8-процесс</w:t>
      </w:r>
      <w:r>
        <w:rPr>
          <w:color w:val="000000"/>
          <w:sz w:val="20"/>
        </w:rPr>
        <w:t> </w:t>
      </w:r>
      <w:r w:rsidRPr="0046606D">
        <w:rPr>
          <w:color w:val="000000"/>
          <w:sz w:val="20"/>
          <w:lang w:val="ru-RU"/>
        </w:rPr>
        <w:t>– көрсетілетін қызметті алушы Мемлекеттік корпорац</w:t>
      </w:r>
      <w:r w:rsidRPr="0046606D">
        <w:rPr>
          <w:color w:val="000000"/>
          <w:sz w:val="20"/>
          <w:lang w:val="ru-RU"/>
        </w:rPr>
        <w:t>ия қызметкері арқылы</w:t>
      </w:r>
      <w:proofErr w:type="gramStart"/>
      <w:r w:rsidRPr="0046606D">
        <w:rPr>
          <w:color w:val="000000"/>
          <w:sz w:val="20"/>
          <w:lang w:val="ru-RU"/>
        </w:rPr>
        <w:t xml:space="preserve"> Э</w:t>
      </w:r>
      <w:proofErr w:type="gramEnd"/>
      <w:r w:rsidRPr="0046606D">
        <w:rPr>
          <w:color w:val="000000"/>
          <w:sz w:val="20"/>
          <w:lang w:val="ru-RU"/>
        </w:rPr>
        <w:t>ҮАШ АЖО-да қалыптастырылған мемлекеттік көрсетілетін қызметтің нәтижесін (шешім) не мемлекеттік көрсетілетін қызмет көрсетуден бас тарту туралы дәлелді жауапты алады (2 минут ішінде);</w:t>
      </w:r>
    </w:p>
    <w:p w:rsidR="00E83F10" w:rsidRPr="0046606D" w:rsidRDefault="0046606D">
      <w:pPr>
        <w:spacing w:after="0"/>
        <w:rPr>
          <w:lang w:val="ru-RU"/>
        </w:rPr>
      </w:pPr>
      <w:bookmarkStart w:id="57" w:name="z180"/>
      <w:bookmarkEnd w:id="56"/>
      <w:r w:rsidRPr="0046606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6606D">
        <w:rPr>
          <w:color w:val="000000"/>
          <w:sz w:val="20"/>
          <w:lang w:val="ru-RU"/>
        </w:rPr>
        <w:t xml:space="preserve"> 11.</w:t>
      </w:r>
      <w:r>
        <w:rPr>
          <w:color w:val="000000"/>
          <w:sz w:val="20"/>
        </w:rPr>
        <w:t> </w:t>
      </w:r>
      <w:r w:rsidRPr="0046606D">
        <w:rPr>
          <w:color w:val="000000"/>
          <w:sz w:val="20"/>
          <w:lang w:val="ru-RU"/>
        </w:rPr>
        <w:t xml:space="preserve">Мемлекеттік </w:t>
      </w:r>
      <w:proofErr w:type="gramStart"/>
      <w:r w:rsidRPr="0046606D">
        <w:rPr>
          <w:color w:val="000000"/>
          <w:sz w:val="20"/>
          <w:lang w:val="ru-RU"/>
        </w:rPr>
        <w:t>к</w:t>
      </w:r>
      <w:proofErr w:type="gramEnd"/>
      <w:r w:rsidRPr="0046606D">
        <w:rPr>
          <w:color w:val="000000"/>
          <w:sz w:val="20"/>
          <w:lang w:val="ru-RU"/>
        </w:rPr>
        <w:t>өрсетілетін қызмет көрсету</w:t>
      </w:r>
      <w:r w:rsidRPr="0046606D">
        <w:rPr>
          <w:color w:val="000000"/>
          <w:sz w:val="20"/>
          <w:lang w:val="ru-RU"/>
        </w:rPr>
        <w:t xml:space="preserve"> мәселелері бойынша көрсетілетін қызметті берушінің және (немесе) олардың лауазымды адамдарының, Мемлекеттік корпорацияның және (немесе) оның қызметкерлерінің шешімдеріне, әрекеттеріне (әрекетсіздігіне) шағымдану тәртібі Стандарттың 3-бөліміне сәйкес жүзег</w:t>
      </w:r>
      <w:r w:rsidRPr="0046606D">
        <w:rPr>
          <w:color w:val="000000"/>
          <w:sz w:val="20"/>
          <w:lang w:val="ru-RU"/>
        </w:rPr>
        <w:t>е асырылады.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E83F10" w:rsidRPr="0046606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E83F10" w:rsidRPr="0046606D" w:rsidRDefault="004660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Pr="0046606D" w:rsidRDefault="0046606D">
            <w:pPr>
              <w:spacing w:after="0"/>
              <w:jc w:val="center"/>
              <w:rPr>
                <w:lang w:val="ru-RU"/>
              </w:rPr>
            </w:pPr>
            <w:r w:rsidRPr="0046606D">
              <w:rPr>
                <w:color w:val="000000"/>
                <w:sz w:val="20"/>
                <w:lang w:val="ru-RU"/>
              </w:rPr>
              <w:t>"Негізгі орта, жалпы орта білім</w:t>
            </w:r>
            <w:r w:rsidRPr="0046606D">
              <w:rPr>
                <w:lang w:val="ru-RU"/>
              </w:rPr>
              <w:br/>
            </w:r>
            <w:r w:rsidRPr="0046606D">
              <w:rPr>
                <w:color w:val="000000"/>
                <w:sz w:val="20"/>
                <w:lang w:val="ru-RU"/>
              </w:rPr>
              <w:t xml:space="preserve">беру туралы құжаттардың </w:t>
            </w:r>
            <w:r w:rsidRPr="0046606D">
              <w:rPr>
                <w:lang w:val="ru-RU"/>
              </w:rPr>
              <w:br/>
            </w:r>
            <w:r w:rsidRPr="0046606D">
              <w:rPr>
                <w:color w:val="000000"/>
                <w:sz w:val="20"/>
                <w:lang w:val="ru-RU"/>
              </w:rPr>
              <w:t>телнұсқаларын беру"</w:t>
            </w:r>
            <w:r w:rsidRPr="0046606D">
              <w:rPr>
                <w:lang w:val="ru-RU"/>
              </w:rPr>
              <w:br/>
            </w:r>
            <w:r w:rsidRPr="0046606D">
              <w:rPr>
                <w:color w:val="000000"/>
                <w:sz w:val="20"/>
                <w:lang w:val="ru-RU"/>
              </w:rPr>
              <w:t xml:space="preserve">мемлекеттік </w:t>
            </w:r>
            <w:proofErr w:type="gramStart"/>
            <w:r w:rsidRPr="0046606D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46606D">
              <w:rPr>
                <w:color w:val="000000"/>
                <w:sz w:val="20"/>
                <w:lang w:val="ru-RU"/>
              </w:rPr>
              <w:t>өрсетілетін қызмет</w:t>
            </w:r>
            <w:r w:rsidRPr="0046606D">
              <w:rPr>
                <w:lang w:val="ru-RU"/>
              </w:rPr>
              <w:br/>
            </w:r>
            <w:r w:rsidRPr="0046606D">
              <w:rPr>
                <w:color w:val="000000"/>
                <w:sz w:val="20"/>
                <w:lang w:val="ru-RU"/>
              </w:rPr>
              <w:t>регламентіне</w:t>
            </w:r>
            <w:r w:rsidRPr="0046606D">
              <w:rPr>
                <w:lang w:val="ru-RU"/>
              </w:rPr>
              <w:br/>
            </w:r>
            <w:r w:rsidRPr="0046606D">
              <w:rPr>
                <w:color w:val="000000"/>
                <w:sz w:val="20"/>
                <w:lang w:val="ru-RU"/>
              </w:rPr>
              <w:t>1-</w:t>
            </w:r>
            <w:r>
              <w:rPr>
                <w:color w:val="000000"/>
                <w:sz w:val="20"/>
              </w:rPr>
              <w:t> </w:t>
            </w:r>
            <w:r w:rsidRPr="0046606D">
              <w:rPr>
                <w:color w:val="000000"/>
                <w:sz w:val="20"/>
                <w:lang w:val="ru-RU"/>
              </w:rPr>
              <w:t>қосымша</w:t>
            </w:r>
          </w:p>
        </w:tc>
      </w:tr>
    </w:tbl>
    <w:p w:rsidR="00E83F10" w:rsidRPr="0046606D" w:rsidRDefault="0046606D">
      <w:pPr>
        <w:spacing w:after="0"/>
        <w:rPr>
          <w:lang w:val="ru-RU"/>
        </w:rPr>
      </w:pPr>
      <w:bookmarkStart w:id="58" w:name="z182"/>
      <w:r w:rsidRPr="0046606D">
        <w:rPr>
          <w:b/>
          <w:color w:val="000000"/>
          <w:lang w:val="ru-RU"/>
        </w:rPr>
        <w:t xml:space="preserve"> "Негізі орта, жалпы орта бі</w:t>
      </w:r>
      <w:proofErr w:type="gramStart"/>
      <w:r w:rsidRPr="0046606D">
        <w:rPr>
          <w:b/>
          <w:color w:val="000000"/>
          <w:lang w:val="ru-RU"/>
        </w:rPr>
        <w:t>л</w:t>
      </w:r>
      <w:proofErr w:type="gramEnd"/>
      <w:r w:rsidRPr="0046606D">
        <w:rPr>
          <w:b/>
          <w:color w:val="000000"/>
          <w:lang w:val="ru-RU"/>
        </w:rPr>
        <w:t>ім беру туралы құжаттардың телнұсқаларын беру" мемлекеттік қызметін көрсетудің бизнес-процестерінің анықтамалығы</w:t>
      </w:r>
    </w:p>
    <w:bookmarkEnd w:id="58"/>
    <w:p w:rsidR="00E83F10" w:rsidRPr="0046606D" w:rsidRDefault="0046606D">
      <w:pPr>
        <w:spacing w:after="0"/>
        <w:rPr>
          <w:lang w:val="ru-RU"/>
        </w:rPr>
      </w:pPr>
      <w:r w:rsidRPr="0046606D">
        <w:rPr>
          <w:lang w:val="ru-RU"/>
        </w:rPr>
        <w:br/>
      </w:r>
    </w:p>
    <w:p w:rsidR="00E83F10" w:rsidRDefault="0046606D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7505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10" w:rsidRDefault="0046606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E83F1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F10" w:rsidRDefault="004660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</w:t>
            </w:r>
            <w:r>
              <w:br/>
            </w:r>
            <w:r>
              <w:rPr>
                <w:color w:val="000000"/>
                <w:sz w:val="20"/>
              </w:rPr>
              <w:t>беру туралы құжаттардың</w:t>
            </w:r>
            <w:r>
              <w:br/>
            </w:r>
            <w:r>
              <w:rPr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color w:val="000000"/>
                <w:sz w:val="20"/>
              </w:rPr>
              <w:t>мемлекеттік көрсетілетін қызме</w:t>
            </w:r>
            <w:r>
              <w:rPr>
                <w:color w:val="000000"/>
                <w:sz w:val="20"/>
              </w:rPr>
              <w:t>т</w:t>
            </w:r>
            <w:r>
              <w:br/>
            </w:r>
            <w:r>
              <w:rPr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2- қосымша</w:t>
            </w:r>
          </w:p>
        </w:tc>
      </w:tr>
    </w:tbl>
    <w:p w:rsidR="00E83F10" w:rsidRDefault="0046606D">
      <w:pPr>
        <w:spacing w:after="0"/>
      </w:pPr>
      <w:bookmarkStart w:id="59" w:name="z184"/>
      <w:r>
        <w:rPr>
          <w:b/>
          <w:color w:val="000000"/>
        </w:rPr>
        <w:lastRenderedPageBreak/>
        <w:t xml:space="preserve"> Мемлекеттік корпорация арқылы мемлекеттік қызметті көрсетуге тартылған ақпараттық жүйелердің функционалдық өзара іс-қимыл диаграммасы</w:t>
      </w:r>
    </w:p>
    <w:bookmarkEnd w:id="59"/>
    <w:p w:rsidR="00E83F10" w:rsidRDefault="0046606D">
      <w:pPr>
        <w:spacing w:after="0"/>
      </w:pPr>
      <w:r>
        <w:br/>
      </w:r>
    </w:p>
    <w:p w:rsidR="00E83F10" w:rsidRDefault="0046606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3746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10" w:rsidRDefault="0046606D">
      <w:pPr>
        <w:spacing w:after="0"/>
      </w:pPr>
      <w:r>
        <w:br/>
      </w:r>
    </w:p>
    <w:p w:rsidR="00E83F10" w:rsidRDefault="0046606D">
      <w:pPr>
        <w:spacing w:after="0"/>
      </w:pPr>
      <w:r>
        <w:br/>
      </w:r>
      <w:r>
        <w:br/>
      </w:r>
    </w:p>
    <w:p w:rsidR="00E83F10" w:rsidRDefault="0046606D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"Республикалық құқықтық ақпарат </w:t>
      </w:r>
      <w:r>
        <w:rPr>
          <w:color w:val="000000"/>
        </w:rPr>
        <w:t>орталығы" ШЖҚ РМК</w:t>
      </w:r>
    </w:p>
    <w:sectPr w:rsidR="00E83F1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10"/>
    <w:rsid w:val="0046606D"/>
    <w:rsid w:val="00E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6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606D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3210</Words>
  <Characters>18298</Characters>
  <Application>Microsoft Office Word</Application>
  <DocSecurity>0</DocSecurity>
  <Lines>152</Lines>
  <Paragraphs>42</Paragraphs>
  <ScaleCrop>false</ScaleCrop>
  <Company/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2019-02-05T06:17:00Z</dcterms:created>
  <dcterms:modified xsi:type="dcterms:W3CDTF">2019-02-05T06:18:00Z</dcterms:modified>
</cp:coreProperties>
</file>