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98564D" w:rsidTr="00CF02D0">
        <w:trPr>
          <w:trHeight w:val="30"/>
          <w:tblCellSpacing w:w="0" w:type="auto"/>
        </w:trPr>
        <w:tc>
          <w:tcPr>
            <w:tcW w:w="5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564D" w:rsidRDefault="00CF02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564D" w:rsidRDefault="00CF02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</w:t>
            </w:r>
            <w:r>
              <w:rPr>
                <w:color w:val="000000"/>
                <w:sz w:val="20"/>
              </w:rPr>
              <w:t xml:space="preserve">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2017 жылғы 11 қазан</w:t>
            </w:r>
            <w:r>
              <w:br/>
            </w:r>
            <w:r>
              <w:rPr>
                <w:color w:val="000000"/>
                <w:sz w:val="20"/>
              </w:rPr>
              <w:t>№ 518 бұйрығына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98564D" w:rsidTr="00CF02D0">
        <w:trPr>
          <w:trHeight w:val="30"/>
          <w:tblCellSpacing w:w="0" w:type="auto"/>
        </w:trPr>
        <w:tc>
          <w:tcPr>
            <w:tcW w:w="5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564D" w:rsidRDefault="00CF02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564D" w:rsidRDefault="00CF02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</w:t>
            </w:r>
            <w:r>
              <w:rPr>
                <w:color w:val="000000"/>
                <w:sz w:val="20"/>
              </w:rPr>
              <w:t xml:space="preserve">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2015 жылғы 7 сәуірдегі</w:t>
            </w:r>
            <w:r>
              <w:br/>
            </w:r>
            <w:r>
              <w:rPr>
                <w:color w:val="000000"/>
                <w:sz w:val="20"/>
              </w:rPr>
              <w:t>№ 172 бұйрығына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98564D" w:rsidRDefault="00CF02D0">
      <w:pPr>
        <w:spacing w:after="0"/>
      </w:pPr>
      <w:bookmarkStart w:id="0" w:name="z143"/>
      <w:r>
        <w:rPr>
          <w:b/>
          <w:color w:val="000000"/>
        </w:rPr>
        <w:t xml:space="preserve"> "Мектепке дейінгі білім беру ұйымдарына құжаттарды қабылдау және балаларды қабылдау" мемлекеттік көрсетілетін қызмет стандарты</w:t>
      </w:r>
    </w:p>
    <w:p w:rsidR="0098564D" w:rsidRDefault="00CF02D0">
      <w:pPr>
        <w:spacing w:after="0"/>
      </w:pPr>
      <w:bookmarkStart w:id="1" w:name="z144"/>
      <w:bookmarkEnd w:id="0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1-тарау.</w:t>
      </w:r>
      <w:proofErr w:type="gramEnd"/>
      <w:r>
        <w:rPr>
          <w:b/>
          <w:color w:val="000000"/>
        </w:rPr>
        <w:t xml:space="preserve"> Жалпы ережелер</w:t>
      </w:r>
    </w:p>
    <w:p w:rsidR="0098564D" w:rsidRDefault="00CF02D0">
      <w:pPr>
        <w:spacing w:after="0"/>
      </w:pPr>
      <w:bookmarkStart w:id="2" w:name="z145"/>
      <w:bookmarkEnd w:id="1"/>
      <w:r>
        <w:rPr>
          <w:color w:val="000000"/>
          <w:sz w:val="20"/>
        </w:rPr>
        <w:t> </w:t>
      </w:r>
      <w:r>
        <w:rPr>
          <w:color w:val="000000"/>
          <w:sz w:val="20"/>
        </w:rPr>
        <w:t>     1. "Мектепке дейінгі білім беру ұйымдарына құжаттарды қабылдау және балаларды қабылдау" мемлекеттік көрсетілетін қызметі (бұдан әрі – мемлекеттік көрсетілетін қызмет).</w:t>
      </w:r>
    </w:p>
    <w:p w:rsidR="0098564D" w:rsidRDefault="00CF02D0">
      <w:pPr>
        <w:spacing w:after="0"/>
      </w:pPr>
      <w:bookmarkStart w:id="3" w:name="z146"/>
      <w:bookmarkEnd w:id="2"/>
      <w:r>
        <w:rPr>
          <w:color w:val="000000"/>
          <w:sz w:val="20"/>
        </w:rPr>
        <w:t>      2. Мемлекеттік көрсетілетін қызмет стандартын Қазақстан Республикасы Білім жә</w:t>
      </w:r>
      <w:r>
        <w:rPr>
          <w:color w:val="000000"/>
          <w:sz w:val="20"/>
        </w:rPr>
        <w:t>не ғылым министрлігі (бұдан әрі – Министрлік) әзірледі.</w:t>
      </w:r>
    </w:p>
    <w:p w:rsidR="0098564D" w:rsidRDefault="00CF02D0">
      <w:pPr>
        <w:spacing w:after="0"/>
      </w:pPr>
      <w:bookmarkStart w:id="4" w:name="z147"/>
      <w:bookmarkEnd w:id="3"/>
      <w:r>
        <w:rPr>
          <w:color w:val="000000"/>
          <w:sz w:val="20"/>
        </w:rPr>
        <w:t>      3. Мемлекеттік қызметті барлық үлгідегі және түрдегі мектепке дейінгі ұйымдар (бұдан әрі – көрсетілетін қызметті беруші) көрсетеді.</w:t>
      </w:r>
    </w:p>
    <w:p w:rsidR="0098564D" w:rsidRDefault="00CF02D0">
      <w:pPr>
        <w:spacing w:after="0"/>
      </w:pPr>
      <w:bookmarkStart w:id="5" w:name="z148"/>
      <w:bookmarkEnd w:id="4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қызметті көрсету үшін құжаттарды қабылдау жә</w:t>
      </w:r>
      <w:r>
        <w:rPr>
          <w:color w:val="000000"/>
          <w:sz w:val="20"/>
        </w:rPr>
        <w:t>не беру көрсетілетін қызметті берушінің кеңсесі арқылы жүзеге асырылады.</w:t>
      </w:r>
      <w:proofErr w:type="gramEnd"/>
    </w:p>
    <w:p w:rsidR="0098564D" w:rsidRDefault="00CF02D0">
      <w:pPr>
        <w:spacing w:after="0"/>
      </w:pPr>
      <w:bookmarkStart w:id="6" w:name="z149"/>
      <w:bookmarkEnd w:id="5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2-тарау.</w:t>
      </w:r>
      <w:proofErr w:type="gramEnd"/>
      <w:r>
        <w:rPr>
          <w:b/>
          <w:color w:val="000000"/>
        </w:rPr>
        <w:t xml:space="preserve"> Мемлекеттік қызметті көрсету тәртібі</w:t>
      </w:r>
    </w:p>
    <w:p w:rsidR="0098564D" w:rsidRDefault="00CF02D0">
      <w:pPr>
        <w:spacing w:after="0"/>
      </w:pPr>
      <w:bookmarkStart w:id="7" w:name="z150"/>
      <w:bookmarkEnd w:id="6"/>
      <w:r>
        <w:rPr>
          <w:color w:val="000000"/>
          <w:sz w:val="20"/>
        </w:rPr>
        <w:t>      4. Мемлекеттік қызметті көрсету мерзімдері:</w:t>
      </w:r>
    </w:p>
    <w:p w:rsidR="0098564D" w:rsidRDefault="00CF02D0">
      <w:pPr>
        <w:spacing w:after="0"/>
      </w:pPr>
      <w:bookmarkStart w:id="8" w:name="z151"/>
      <w:bookmarkEnd w:id="7"/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құжаттар</w:t>
      </w:r>
      <w:proofErr w:type="gramEnd"/>
      <w:r>
        <w:rPr>
          <w:color w:val="000000"/>
          <w:sz w:val="20"/>
        </w:rPr>
        <w:t xml:space="preserve"> топтамасын тапсырған сәттен бастап – 30 минут;</w:t>
      </w:r>
    </w:p>
    <w:p w:rsidR="0098564D" w:rsidRDefault="00CF02D0">
      <w:pPr>
        <w:spacing w:after="0"/>
      </w:pPr>
      <w:bookmarkStart w:id="9" w:name="z152"/>
      <w:bookmarkEnd w:id="8"/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құжаттарды</w:t>
      </w:r>
      <w:proofErr w:type="gramEnd"/>
      <w:r>
        <w:rPr>
          <w:color w:val="000000"/>
          <w:sz w:val="20"/>
        </w:rPr>
        <w:t xml:space="preserve"> қ</w:t>
      </w:r>
      <w:r>
        <w:rPr>
          <w:color w:val="000000"/>
          <w:sz w:val="20"/>
        </w:rPr>
        <w:t>абылдау сәтіне дейінгі күтудің рұқсат етілген ең ұзақ уақыты – 15 минут;</w:t>
      </w:r>
    </w:p>
    <w:p w:rsidR="0098564D" w:rsidRDefault="00CF02D0">
      <w:pPr>
        <w:spacing w:after="0"/>
      </w:pPr>
      <w:bookmarkStart w:id="10" w:name="z153"/>
      <w:bookmarkEnd w:id="9"/>
      <w:r>
        <w:rPr>
          <w:color w:val="000000"/>
          <w:sz w:val="20"/>
        </w:rPr>
        <w:t xml:space="preserve">      3) </w:t>
      </w:r>
      <w:proofErr w:type="gramStart"/>
      <w:r>
        <w:rPr>
          <w:color w:val="000000"/>
          <w:sz w:val="20"/>
        </w:rPr>
        <w:t>қызмет</w:t>
      </w:r>
      <w:proofErr w:type="gramEnd"/>
      <w:r>
        <w:rPr>
          <w:color w:val="000000"/>
          <w:sz w:val="20"/>
        </w:rPr>
        <w:t xml:space="preserve"> көрсетудің рұқсат етілген ең ұзақ уақыты – 15 минут.</w:t>
      </w:r>
    </w:p>
    <w:p w:rsidR="0098564D" w:rsidRDefault="00CF02D0">
      <w:pPr>
        <w:spacing w:after="0"/>
      </w:pPr>
      <w:bookmarkStart w:id="11" w:name="z154"/>
      <w:bookmarkEnd w:id="10"/>
      <w:r>
        <w:rPr>
          <w:color w:val="000000"/>
          <w:sz w:val="20"/>
        </w:rPr>
        <w:t>      5. Мемлекеттік қызмет көрсету нысаны: қағаз түрінде.</w:t>
      </w:r>
    </w:p>
    <w:p w:rsidR="0098564D" w:rsidRDefault="00CF02D0">
      <w:pPr>
        <w:spacing w:after="0"/>
      </w:pPr>
      <w:bookmarkStart w:id="12" w:name="z155"/>
      <w:bookmarkEnd w:id="11"/>
      <w:r>
        <w:rPr>
          <w:color w:val="000000"/>
          <w:sz w:val="20"/>
        </w:rPr>
        <w:t xml:space="preserve">       6. Мемлекеттік қызмет көрсетудің нәтижесі: мекте</w:t>
      </w:r>
      <w:r>
        <w:rPr>
          <w:color w:val="000000"/>
          <w:sz w:val="20"/>
        </w:rPr>
        <w:t>пке дейінгі ұйым мен баланың ата-анасының бірі немесе заңды өкілі араcында жасалған шарт негізінде баланы мектепке дейінгі ұйымға қабылдау немесе осы мемлекеттік көрсетілетін қызмет стандартының 10-тармағында көрсетілген негіздер бойынша мемлекеттік қызмет</w:t>
      </w:r>
      <w:r>
        <w:rPr>
          <w:color w:val="000000"/>
          <w:sz w:val="20"/>
        </w:rPr>
        <w:t xml:space="preserve">ті көрсетуден бас тарту туралы дәлелді жауап болып табылады. </w:t>
      </w:r>
    </w:p>
    <w:p w:rsidR="0098564D" w:rsidRDefault="00CF02D0">
      <w:pPr>
        <w:spacing w:after="0"/>
      </w:pPr>
      <w:bookmarkStart w:id="13" w:name="z156"/>
      <w:bookmarkEnd w:id="12"/>
      <w:r>
        <w:rPr>
          <w:color w:val="000000"/>
          <w:sz w:val="20"/>
        </w:rPr>
        <w:t>      Мемлекеттік қызмет көрсету нәтижесін ұсыну нысаны: қағаз түрінде.</w:t>
      </w:r>
    </w:p>
    <w:p w:rsidR="0098564D" w:rsidRDefault="00CF02D0">
      <w:pPr>
        <w:spacing w:after="0"/>
      </w:pPr>
      <w:bookmarkStart w:id="14" w:name="z157"/>
      <w:bookmarkEnd w:id="13"/>
      <w:r>
        <w:rPr>
          <w:color w:val="000000"/>
          <w:sz w:val="20"/>
        </w:rPr>
        <w:t>      7. Мемлекеттік қызмет жеке тұлғаларға (бұдан әрі - көрсетілетін қызметті алушы) тегін көрсетіледі.</w:t>
      </w:r>
    </w:p>
    <w:p w:rsidR="0098564D" w:rsidRDefault="00CF02D0">
      <w:pPr>
        <w:spacing w:after="0"/>
      </w:pPr>
      <w:bookmarkStart w:id="15" w:name="z158"/>
      <w:bookmarkEnd w:id="14"/>
      <w:r>
        <w:rPr>
          <w:color w:val="000000"/>
          <w:sz w:val="20"/>
        </w:rPr>
        <w:t xml:space="preserve">      8. </w:t>
      </w:r>
      <w:r>
        <w:rPr>
          <w:color w:val="000000"/>
          <w:sz w:val="20"/>
        </w:rPr>
        <w:t>Көрсетілетін қызметті берушінің жұмыс кестесі: Қазақстан Республикасының еңбек заңнамасына сәйкес демалыс және мереке күндерін қоспағанда, дүйсенбі мен жұма аралығында белгіленген жұмыс кестесіне сәйкес сағат 13.00-ден 14.00-ге дейінгі түскі үзіліспен саға</w:t>
      </w:r>
      <w:r>
        <w:rPr>
          <w:color w:val="000000"/>
          <w:sz w:val="20"/>
        </w:rPr>
        <w:t>т 09.00-ден 18.00-ге дейін.</w:t>
      </w:r>
    </w:p>
    <w:p w:rsidR="0098564D" w:rsidRDefault="00CF02D0">
      <w:pPr>
        <w:spacing w:after="0"/>
      </w:pPr>
      <w:bookmarkStart w:id="16" w:name="z159"/>
      <w:bookmarkEnd w:id="15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Құжаттарды</w:t>
      </w:r>
      <w:r>
        <w:rPr>
          <w:color w:val="000000"/>
          <w:sz w:val="20"/>
        </w:rPr>
        <w:t xml:space="preserve"> қабылдау және мемлекеттік қызмет көрсету нәтижелерін беру сағат 13.00-ден 14.30-ға дейінгі түскі үзіліспен сағат 09.00-ден 17.30-ға дейін жүзеге асырылады.</w:t>
      </w:r>
      <w:proofErr w:type="gramEnd"/>
    </w:p>
    <w:p w:rsidR="0098564D" w:rsidRDefault="00CF02D0">
      <w:pPr>
        <w:spacing w:after="0"/>
      </w:pPr>
      <w:bookmarkStart w:id="17" w:name="z160"/>
      <w:bookmarkEnd w:id="16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 xml:space="preserve">Мемлекеттік қызмет алдын ала жазылусыз және </w:t>
      </w:r>
      <w:r>
        <w:rPr>
          <w:color w:val="000000"/>
          <w:sz w:val="20"/>
        </w:rPr>
        <w:t>жеделдетіп қызмет көрсетусіз кезек күту тәртібімен көрсетіледі.</w:t>
      </w:r>
      <w:proofErr w:type="gramEnd"/>
    </w:p>
    <w:p w:rsidR="0098564D" w:rsidRDefault="00CF02D0">
      <w:pPr>
        <w:spacing w:after="0"/>
      </w:pPr>
      <w:bookmarkStart w:id="18" w:name="z161"/>
      <w:bookmarkEnd w:id="17"/>
      <w:r>
        <w:rPr>
          <w:color w:val="000000"/>
          <w:sz w:val="20"/>
        </w:rPr>
        <w:t>      9. Көрсетілетін қызметті алушы көрсетілетін қызметті берушіге жүгінген кезде мемлекеттік қызмет көрсету үшін қажетті құжаттар тізбесі:</w:t>
      </w:r>
    </w:p>
    <w:p w:rsidR="0098564D" w:rsidRDefault="00CF02D0">
      <w:pPr>
        <w:spacing w:after="0"/>
      </w:pPr>
      <w:bookmarkStart w:id="19" w:name="z162"/>
      <w:bookmarkEnd w:id="18"/>
      <w:r>
        <w:rPr>
          <w:color w:val="000000"/>
          <w:sz w:val="20"/>
        </w:rPr>
        <w:t xml:space="preserve">       1) </w:t>
      </w:r>
      <w:proofErr w:type="gramStart"/>
      <w:r>
        <w:rPr>
          <w:color w:val="000000"/>
          <w:sz w:val="20"/>
        </w:rPr>
        <w:t>қабылдауға</w:t>
      </w:r>
      <w:proofErr w:type="gramEnd"/>
      <w:r>
        <w:rPr>
          <w:color w:val="000000"/>
          <w:sz w:val="20"/>
        </w:rPr>
        <w:t xml:space="preserve"> арналған жолдама (берілген күн</w:t>
      </w:r>
      <w:r>
        <w:rPr>
          <w:color w:val="000000"/>
          <w:sz w:val="20"/>
        </w:rPr>
        <w:t xml:space="preserve">нен бастап 5 жұмыс күні ішінде жарамды); </w:t>
      </w:r>
    </w:p>
    <w:p w:rsidR="0098564D" w:rsidRDefault="00CF02D0">
      <w:pPr>
        <w:spacing w:after="0"/>
      </w:pPr>
      <w:bookmarkStart w:id="20" w:name="z163"/>
      <w:bookmarkEnd w:id="19"/>
      <w:r>
        <w:rPr>
          <w:color w:val="000000"/>
          <w:sz w:val="20"/>
        </w:rPr>
        <w:t xml:space="preserve">      2) ата-анасының бірінің немесе заңды өкілінің жеке басын </w:t>
      </w:r>
      <w:proofErr w:type="gramStart"/>
      <w:r>
        <w:rPr>
          <w:color w:val="000000"/>
          <w:sz w:val="20"/>
        </w:rPr>
        <w:t>куәландыратын  құжат</w:t>
      </w:r>
      <w:proofErr w:type="gramEnd"/>
      <w:r>
        <w:rPr>
          <w:color w:val="000000"/>
          <w:sz w:val="20"/>
        </w:rPr>
        <w:t xml:space="preserve"> (сәйкестендіру үшін);</w:t>
      </w:r>
    </w:p>
    <w:p w:rsidR="0098564D" w:rsidRDefault="00CF02D0">
      <w:pPr>
        <w:spacing w:after="0"/>
      </w:pPr>
      <w:bookmarkStart w:id="21" w:name="z164"/>
      <w:bookmarkEnd w:id="20"/>
      <w:r>
        <w:rPr>
          <w:color w:val="000000"/>
          <w:sz w:val="20"/>
        </w:rPr>
        <w:lastRenderedPageBreak/>
        <w:t xml:space="preserve">      3) </w:t>
      </w:r>
      <w:proofErr w:type="gramStart"/>
      <w:r>
        <w:rPr>
          <w:color w:val="000000"/>
          <w:sz w:val="20"/>
        </w:rPr>
        <w:t>баланың</w:t>
      </w:r>
      <w:proofErr w:type="gramEnd"/>
      <w:r>
        <w:rPr>
          <w:color w:val="000000"/>
          <w:sz w:val="20"/>
        </w:rPr>
        <w:t xml:space="preserve"> тууын куәландыратын құжат (сәйкестендіру үшін);</w:t>
      </w:r>
    </w:p>
    <w:p w:rsidR="0098564D" w:rsidRDefault="00CF02D0">
      <w:pPr>
        <w:spacing w:after="0"/>
      </w:pPr>
      <w:bookmarkStart w:id="22" w:name="z165"/>
      <w:bookmarkEnd w:id="21"/>
      <w:r>
        <w:rPr>
          <w:color w:val="000000"/>
          <w:sz w:val="20"/>
        </w:rPr>
        <w:t xml:space="preserve">       4) Қазақстан Республикасы Денсаулық </w:t>
      </w:r>
      <w:r>
        <w:rPr>
          <w:color w:val="000000"/>
          <w:sz w:val="20"/>
        </w:rPr>
        <w:t>сақтау министрінің 2003 жылғы 24 маусымдағы № 469 бұйрығымен (Нормативтік құқықтық актілерді мемлекеттік тіркеу тізілімінде № 2423 болып тіркелген) бекітілген "Бала денсаулығы паспорты" 026/у-3 есеп нысанын толтыру және жүргізу жөніндегі нұсқаулықта қараст</w:t>
      </w:r>
      <w:r>
        <w:rPr>
          <w:color w:val="000000"/>
          <w:sz w:val="20"/>
        </w:rPr>
        <w:t>ырылған нысан бойынша баланың денсаулық паспорты;</w:t>
      </w:r>
    </w:p>
    <w:p w:rsidR="0098564D" w:rsidRDefault="00CF02D0">
      <w:pPr>
        <w:spacing w:after="0"/>
      </w:pPr>
      <w:bookmarkStart w:id="23" w:name="z166"/>
      <w:bookmarkEnd w:id="22"/>
      <w:r>
        <w:rPr>
          <w:color w:val="000000"/>
          <w:sz w:val="20"/>
        </w:rPr>
        <w:t xml:space="preserve">       5) </w:t>
      </w:r>
      <w:proofErr w:type="gramStart"/>
      <w:r>
        <w:rPr>
          <w:color w:val="000000"/>
          <w:sz w:val="20"/>
        </w:rPr>
        <w:t>баланың</w:t>
      </w:r>
      <w:proofErr w:type="gramEnd"/>
      <w:r>
        <w:rPr>
          <w:color w:val="000000"/>
          <w:sz w:val="20"/>
        </w:rPr>
        <w:t xml:space="preserve"> денсаулығы туралы анықтама; </w:t>
      </w:r>
    </w:p>
    <w:p w:rsidR="0098564D" w:rsidRDefault="00CF02D0">
      <w:pPr>
        <w:spacing w:after="0"/>
      </w:pPr>
      <w:bookmarkStart w:id="24" w:name="z167"/>
      <w:bookmarkEnd w:id="23"/>
      <w:r>
        <w:rPr>
          <w:color w:val="000000"/>
          <w:sz w:val="20"/>
        </w:rPr>
        <w:t>      6) психологиялық-медициналық-педагогикалық консультацияның қорытындысы (ерекше білім беру қажеттілігі бар балалар үшін).</w:t>
      </w:r>
    </w:p>
    <w:p w:rsidR="0098564D" w:rsidRDefault="00CF02D0">
      <w:pPr>
        <w:spacing w:after="0"/>
      </w:pPr>
      <w:bookmarkStart w:id="25" w:name="z168"/>
      <w:bookmarkEnd w:id="24"/>
      <w:r>
        <w:rPr>
          <w:color w:val="000000"/>
          <w:sz w:val="20"/>
        </w:rPr>
        <w:t>      10. Мемлекеттік көрсетілет</w:t>
      </w:r>
      <w:r>
        <w:rPr>
          <w:color w:val="000000"/>
          <w:sz w:val="20"/>
        </w:rPr>
        <w:t>ін қызметті алу үшін көрсетілетін қызметті алушы ұсынған құжаттардың және (немесе) ондағы деректердің (мәліметтердің) дұрыс еместігі анықталған кезде, құжаттардың топтамасын толық ұсынбаған және (немесе) қолданылу мерзімі өтіп кеткен құжаттарды ұсынған жағ</w:t>
      </w:r>
      <w:r>
        <w:rPr>
          <w:color w:val="000000"/>
          <w:sz w:val="20"/>
        </w:rPr>
        <w:t>дайларда көрсетілетін қызметті беруші мемлекеттік қызметті көрсетуден бас тартады.</w:t>
      </w:r>
    </w:p>
    <w:p w:rsidR="0098564D" w:rsidRDefault="00CF02D0">
      <w:pPr>
        <w:spacing w:after="0"/>
      </w:pPr>
      <w:bookmarkStart w:id="26" w:name="z169"/>
      <w:bookmarkEnd w:id="25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3-тарау.</w:t>
      </w:r>
      <w:proofErr w:type="gramEnd"/>
      <w:r>
        <w:rPr>
          <w:b/>
          <w:color w:val="000000"/>
        </w:rPr>
        <w:t xml:space="preserve"> Мемлекеттік қызмет көрсету мәселелері бойынша республикалық маңызы бар қаланың және астананың, ауданның (облыстық маңызы бар қаланың) жергілікті атқарушы органдары</w:t>
      </w:r>
      <w:r>
        <w:rPr>
          <w:b/>
          <w:color w:val="000000"/>
        </w:rPr>
        <w:t>ның көрсетілетін қызметті берушінің және (немесе) оның лауазымды адамдарының шешімдеріне, әрекетіне (әрекетсіздігіне) шағымдану тәртібі</w:t>
      </w:r>
    </w:p>
    <w:p w:rsidR="0098564D" w:rsidRDefault="00CF02D0">
      <w:pPr>
        <w:spacing w:after="0"/>
      </w:pPr>
      <w:bookmarkStart w:id="27" w:name="z170"/>
      <w:bookmarkEnd w:id="26"/>
      <w:r>
        <w:rPr>
          <w:color w:val="000000"/>
          <w:sz w:val="20"/>
        </w:rPr>
        <w:t xml:space="preserve">       11. Мемлекеттік қызметті көрсету мәселелері бойынша көрсетілетін қызметті берушінің және (немесе) оның лауазымды </w:t>
      </w:r>
      <w:r>
        <w:rPr>
          <w:color w:val="000000"/>
          <w:sz w:val="20"/>
        </w:rPr>
        <w:t xml:space="preserve">адамдарының шешімдеріне, әрекетіне (әрекетсіздігіне) шағымдану үшін жазбаша түрде осы мемлекеттік көрсетілетін қызмет стандартының 12-тармағында көрсетілген мекенжайлар бойынша республикалық маңызы бар қаланың және астананың, ауданның (облыстық маңызы бар </w:t>
      </w:r>
      <w:r>
        <w:rPr>
          <w:color w:val="000000"/>
          <w:sz w:val="20"/>
        </w:rPr>
        <w:t>қаланың</w:t>
      </w:r>
      <w:r>
        <w:rPr>
          <w:color w:val="000000"/>
          <w:sz w:val="20"/>
        </w:rPr>
        <w:t>) жергілікті атқарушы органы басшысының атына беріледі.</w:t>
      </w:r>
    </w:p>
    <w:p w:rsidR="0098564D" w:rsidRDefault="00CF02D0">
      <w:pPr>
        <w:spacing w:after="0"/>
      </w:pPr>
      <w:bookmarkStart w:id="28" w:name="z171"/>
      <w:bookmarkEnd w:id="27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Көрсетілетін қызметті алушының шағымында оның тегі, аты, әкесінің аты (бар болғанда), пошталық мекенжайы, күні көрсетіледі.</w:t>
      </w:r>
      <w:proofErr w:type="gramEnd"/>
      <w:r>
        <w:rPr>
          <w:color w:val="000000"/>
          <w:sz w:val="20"/>
        </w:rPr>
        <w:t xml:space="preserve"> </w:t>
      </w:r>
      <w:proofErr w:type="gramStart"/>
      <w:r>
        <w:rPr>
          <w:color w:val="000000"/>
          <w:sz w:val="20"/>
        </w:rPr>
        <w:t>Шағымға көрсетілетін қызметті алушы қол қоюы тиіс.</w:t>
      </w:r>
      <w:proofErr w:type="gramEnd"/>
    </w:p>
    <w:p w:rsidR="0098564D" w:rsidRDefault="00CF02D0">
      <w:pPr>
        <w:spacing w:after="0"/>
      </w:pPr>
      <w:bookmarkStart w:id="29" w:name="z172"/>
      <w:bookmarkEnd w:id="28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Көрсет</w:t>
      </w:r>
      <w:r>
        <w:rPr>
          <w:color w:val="000000"/>
          <w:sz w:val="20"/>
        </w:rPr>
        <w:t>ілетін қызметті алушының республикалық маңызы бар қаланың және астананың, ауданның (облыстық маңызы бар қаланың) жергілікті атқарушы органының, көрсетілетін қызметті берушінің мекенжайына келіп түскен мемлекеттік қызмет көрсету мәселелері бойынша шағымы ті</w:t>
      </w:r>
      <w:r>
        <w:rPr>
          <w:color w:val="000000"/>
          <w:sz w:val="20"/>
        </w:rPr>
        <w:t>ркелген күнінен бастап бес жұмыс күні ішінде қарастыруға жатады.</w:t>
      </w:r>
      <w:proofErr w:type="gramEnd"/>
    </w:p>
    <w:p w:rsidR="0098564D" w:rsidRDefault="00CF02D0">
      <w:pPr>
        <w:spacing w:after="0"/>
      </w:pPr>
      <w:bookmarkStart w:id="30" w:name="z173"/>
      <w:bookmarkEnd w:id="29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қызмет көрсету нәтижелерімен келіспеген жағдайда, көрсетілетін қызметті алушы мемлекеттік қызмет көрсету сапасын бағалау және бақылау жөніндегі уәкілетті органға жүгіне алад</w:t>
      </w:r>
      <w:r>
        <w:rPr>
          <w:color w:val="000000"/>
          <w:sz w:val="20"/>
        </w:rPr>
        <w:t>ы.</w:t>
      </w:r>
      <w:proofErr w:type="gramEnd"/>
    </w:p>
    <w:p w:rsidR="0098564D" w:rsidRDefault="00CF02D0">
      <w:pPr>
        <w:spacing w:after="0"/>
      </w:pPr>
      <w:bookmarkStart w:id="31" w:name="z174"/>
      <w:bookmarkEnd w:id="30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жатады.</w:t>
      </w:r>
      <w:proofErr w:type="gramEnd"/>
    </w:p>
    <w:p w:rsidR="0098564D" w:rsidRDefault="00CF02D0">
      <w:pPr>
        <w:spacing w:after="0"/>
      </w:pPr>
      <w:bookmarkStart w:id="32" w:name="z175"/>
      <w:bookmarkEnd w:id="31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Көрсетілген мемлекеттік</w:t>
      </w:r>
      <w:r>
        <w:rPr>
          <w:color w:val="000000"/>
          <w:sz w:val="20"/>
        </w:rPr>
        <w:t xml:space="preserve"> қызмет нәтижелерімен келіспеген жағдайда, көрсетілетін қызметті алушы Қазақстан Республикасының заңнамасында белгіленген тәртіппен сотқа жүгінуге құқылы.</w:t>
      </w:r>
      <w:proofErr w:type="gramEnd"/>
    </w:p>
    <w:p w:rsidR="0098564D" w:rsidRDefault="00CF02D0">
      <w:pPr>
        <w:spacing w:after="0"/>
      </w:pPr>
      <w:bookmarkStart w:id="33" w:name="z176"/>
      <w:bookmarkEnd w:id="32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4-тарау.</w:t>
      </w:r>
      <w:proofErr w:type="gramEnd"/>
      <w:r>
        <w:rPr>
          <w:b/>
          <w:color w:val="000000"/>
        </w:rPr>
        <w:t xml:space="preserve"> Мемлекеттік қызмет көрсету ерекшеліктері ескеріле отырып қойылатын өзге де талаптар</w:t>
      </w:r>
    </w:p>
    <w:p w:rsidR="0098564D" w:rsidRDefault="00CF02D0">
      <w:pPr>
        <w:spacing w:after="0"/>
      </w:pPr>
      <w:bookmarkStart w:id="34" w:name="z177"/>
      <w:bookmarkEnd w:id="33"/>
      <w:r>
        <w:rPr>
          <w:color w:val="000000"/>
          <w:sz w:val="20"/>
        </w:rPr>
        <w:t>      1</w:t>
      </w:r>
      <w:r>
        <w:rPr>
          <w:color w:val="000000"/>
          <w:sz w:val="20"/>
        </w:rPr>
        <w:t>2. Мемлекеттік қызмет көрсету орнының мекенжайы Министрліктің www.edu.gov.kz интернет-ресурсында орналастырылған.</w:t>
      </w:r>
    </w:p>
    <w:p w:rsidR="0098564D" w:rsidRDefault="00CF02D0">
      <w:pPr>
        <w:spacing w:after="0"/>
      </w:pPr>
      <w:bookmarkStart w:id="35" w:name="z178"/>
      <w:bookmarkEnd w:id="34"/>
      <w:r>
        <w:rPr>
          <w:color w:val="000000"/>
          <w:sz w:val="20"/>
        </w:rPr>
        <w:t>      13. Көрсетілетін қызметті алушы мемлекеттік қызмет көрсетудің тәртібі мен мәртебесі туралы ақпаратты қашықтықтан қол жеткізу режимінде м</w:t>
      </w:r>
      <w:r>
        <w:rPr>
          <w:color w:val="000000"/>
          <w:sz w:val="20"/>
        </w:rPr>
        <w:t>емлекеттік қызмет көрсету мәселелері жөніндегі бірыңғай байланыс орталығы арқылы алады.</w:t>
      </w:r>
    </w:p>
    <w:p w:rsidR="0098564D" w:rsidRDefault="00CF02D0">
      <w:pPr>
        <w:spacing w:after="0"/>
      </w:pPr>
      <w:bookmarkStart w:id="36" w:name="z179"/>
      <w:bookmarkEnd w:id="35"/>
      <w:r>
        <w:rPr>
          <w:color w:val="000000"/>
          <w:sz w:val="20"/>
        </w:rPr>
        <w:t>      14. Мемлекеттік қызмет көрсету мәселелері жөніндегі бірыңғай байланыс орталығы: 1414, 8-800-080-7777.</w:t>
      </w:r>
    </w:p>
    <w:bookmarkEnd w:id="36"/>
    <w:p w:rsidR="0098564D" w:rsidRDefault="00CF02D0">
      <w:pPr>
        <w:spacing w:after="0"/>
      </w:pPr>
      <w:r>
        <w:br/>
      </w:r>
      <w:r>
        <w:br/>
      </w:r>
      <w:bookmarkStart w:id="37" w:name="_GoBack"/>
      <w:bookmarkEnd w:id="37"/>
    </w:p>
    <w:sectPr w:rsidR="0098564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64D"/>
    <w:rsid w:val="0098564D"/>
    <w:rsid w:val="00C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F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02D0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Сатбаев-Приемная</cp:lastModifiedBy>
  <cp:revision>2</cp:revision>
  <dcterms:created xsi:type="dcterms:W3CDTF">2019-02-05T09:44:00Z</dcterms:created>
  <dcterms:modified xsi:type="dcterms:W3CDTF">2019-02-05T09:45:00Z</dcterms:modified>
</cp:coreProperties>
</file>